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8" w:rsidRDefault="00483896">
      <w:pPr>
        <w:pStyle w:val="2"/>
        <w:shd w:val="clear" w:color="auto" w:fill="auto"/>
        <w:ind w:left="20"/>
      </w:pPr>
      <w:bookmarkStart w:id="0" w:name="_GoBack"/>
      <w:bookmarkEnd w:id="0"/>
      <w:r>
        <w:t>ПОСТАНОВЛЕНИЕ МИНИСТЕРСТВА ТРУДА И СОЦИАЛЬНОЙ ЗАЩИТЫ</w:t>
      </w:r>
    </w:p>
    <w:p w:rsidR="00FA4B58" w:rsidRDefault="00483896">
      <w:pPr>
        <w:pStyle w:val="2"/>
        <w:shd w:val="clear" w:color="auto" w:fill="auto"/>
        <w:spacing w:after="142"/>
        <w:ind w:left="20"/>
      </w:pPr>
      <w:r>
        <w:t>РЕСПУБЛИКИ БЕЛАРУСЬ 12 мая 2015 г. № 31</w:t>
      </w:r>
    </w:p>
    <w:p w:rsidR="00FA4B58" w:rsidRDefault="00483896">
      <w:pPr>
        <w:pStyle w:val="10"/>
        <w:keepNext/>
        <w:keepLines/>
        <w:shd w:val="clear" w:color="auto" w:fill="auto"/>
        <w:spacing w:before="0" w:after="219"/>
        <w:ind w:left="20" w:right="20"/>
      </w:pPr>
      <w:bookmarkStart w:id="1" w:name="bookmark0"/>
      <w:r>
        <w:t>О внесении изменений в постановление Министерства труда и социальной защиты Республики Беларусь от 26 января 2013 г. № 11</w:t>
      </w:r>
      <w:bookmarkEnd w:id="1"/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Во исполнение пункта 2 постановления </w:t>
      </w:r>
      <w:r>
        <w:t>Совета Министров Республики Беларусь от 2 марта 2015 г. № 150 «О внесении дополнений и изменений в постановления Совета Министров Республики Беларусь от 27 декабря 2012 г. № 1218 и от 19 февраля 2013 г. № 117» и на основании абзаца пятого пункта 2 постанов</w:t>
      </w:r>
      <w:r>
        <w:t>ления Совета Министров Республики Беларусь от 27 декабря 2012 г. № 1218 «О некоторых вопросах оказания социальных услуг», подпункта 7.1 пункта 7 Положения о Министерстве труда и социальной защиты Республики Беларусь, утвержденного постановлением Совета Мин</w:t>
      </w:r>
      <w:r>
        <w:t>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FA4B58" w:rsidRDefault="00483896">
      <w:pPr>
        <w:pStyle w:val="2"/>
        <w:numPr>
          <w:ilvl w:val="0"/>
          <w:numId w:val="1"/>
        </w:numPr>
        <w:shd w:val="clear" w:color="auto" w:fill="auto"/>
        <w:tabs>
          <w:tab w:val="left" w:pos="831"/>
        </w:tabs>
        <w:ind w:left="20" w:right="20" w:firstLine="580"/>
        <w:jc w:val="both"/>
      </w:pPr>
      <w:r>
        <w:t>Внести в постановление Министерства труда и социальной за</w:t>
      </w:r>
      <w:r>
        <w:t xml:space="preserve">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(Национальный правовой Интернет-портал Республики Беларусь, 26.04.2013, 8/27424; 28.06.2013, </w:t>
      </w:r>
      <w:r>
        <w:t>8/27634) следующие изменения:</w:t>
      </w:r>
    </w:p>
    <w:p w:rsidR="00FA4B58" w:rsidRDefault="00483896">
      <w:pPr>
        <w:pStyle w:val="2"/>
        <w:numPr>
          <w:ilvl w:val="1"/>
          <w:numId w:val="1"/>
        </w:numPr>
        <w:shd w:val="clear" w:color="auto" w:fill="auto"/>
        <w:tabs>
          <w:tab w:val="left" w:pos="423"/>
        </w:tabs>
        <w:spacing w:after="196"/>
        <w:ind w:left="20"/>
      </w:pPr>
      <w:r>
        <w:t>приложения 1-4 к этому постановлению изложить в следующей редакции:</w:t>
      </w:r>
    </w:p>
    <w:p w:rsidR="00FA4B58" w:rsidRDefault="00483896">
      <w:pPr>
        <w:pStyle w:val="2"/>
        <w:shd w:val="clear" w:color="auto" w:fill="auto"/>
        <w:spacing w:line="254" w:lineRule="exact"/>
        <w:ind w:left="6620" w:right="760"/>
        <w:jc w:val="left"/>
      </w:pPr>
      <w:r>
        <w:t>«Приложение 1 к постановлению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2"/>
        </w:numPr>
        <w:shd w:val="clear" w:color="auto" w:fill="auto"/>
        <w:tabs>
          <w:tab w:val="left" w:pos="7662"/>
        </w:tabs>
        <w:spacing w:line="254" w:lineRule="exact"/>
        <w:ind w:left="6620" w:right="20"/>
        <w:jc w:val="left"/>
      </w:pPr>
      <w:r>
        <w:t>№ 11 (в редакции постановления Министерства труда и социальной защиты</w:t>
      </w:r>
      <w:r>
        <w:t xml:space="preserve"> Республики Беларусь</w:t>
      </w:r>
    </w:p>
    <w:p w:rsidR="00FA4B58" w:rsidRDefault="00483896">
      <w:pPr>
        <w:pStyle w:val="2"/>
        <w:numPr>
          <w:ilvl w:val="0"/>
          <w:numId w:val="3"/>
        </w:numPr>
        <w:shd w:val="clear" w:color="auto" w:fill="auto"/>
        <w:tabs>
          <w:tab w:val="left" w:pos="7638"/>
        </w:tabs>
        <w:spacing w:after="200" w:line="254" w:lineRule="exact"/>
        <w:ind w:left="6620"/>
        <w:jc w:val="left"/>
      </w:pPr>
      <w:r>
        <w:t>№ 31)</w:t>
      </w:r>
    </w:p>
    <w:p w:rsidR="00FA4B58" w:rsidRDefault="00483896">
      <w:pPr>
        <w:pStyle w:val="2"/>
        <w:shd w:val="clear" w:color="auto" w:fill="auto"/>
        <w:spacing w:after="203" w:line="230" w:lineRule="exact"/>
        <w:ind w:right="20"/>
        <w:jc w:val="right"/>
      </w:pPr>
      <w:r>
        <w:t>Форма</w:t>
      </w:r>
    </w:p>
    <w:p w:rsidR="00FA4B58" w:rsidRDefault="00483896">
      <w:pPr>
        <w:pStyle w:val="21"/>
        <w:shd w:val="clear" w:color="auto" w:fill="auto"/>
        <w:tabs>
          <w:tab w:val="left" w:leader="underscore" w:pos="2286"/>
        </w:tabs>
        <w:spacing w:before="0"/>
        <w:ind w:left="20"/>
      </w:pPr>
      <w:r>
        <w:t>ДОГОВОР №</w:t>
      </w:r>
      <w:r>
        <w:tab/>
      </w:r>
    </w:p>
    <w:p w:rsidR="00FA4B58" w:rsidRDefault="00483896">
      <w:pPr>
        <w:pStyle w:val="21"/>
        <w:shd w:val="clear" w:color="auto" w:fill="auto"/>
        <w:spacing w:before="0"/>
        <w:ind w:left="20"/>
      </w:pPr>
      <w:r>
        <w:t>безвозмездного оказания социальных услуг государственными организациями,</w:t>
      </w:r>
    </w:p>
    <w:p w:rsidR="00FA4B58" w:rsidRDefault="00483896">
      <w:pPr>
        <w:pStyle w:val="21"/>
        <w:shd w:val="clear" w:color="auto" w:fill="auto"/>
        <w:spacing w:before="0" w:after="215"/>
        <w:ind w:left="20"/>
      </w:pPr>
      <w:r>
        <w:t>оказывающими социальные услуги</w:t>
      </w:r>
    </w:p>
    <w:p w:rsidR="00FA4B58" w:rsidRDefault="00483896">
      <w:pPr>
        <w:pStyle w:val="2"/>
        <w:shd w:val="clear" w:color="auto" w:fill="auto"/>
        <w:tabs>
          <w:tab w:val="left" w:leader="underscore" w:pos="3625"/>
          <w:tab w:val="left" w:pos="6994"/>
          <w:tab w:val="left" w:leader="underscore" w:pos="8622"/>
          <w:tab w:val="left" w:leader="underscore" w:pos="9164"/>
        </w:tabs>
        <w:spacing w:after="1" w:line="230" w:lineRule="exact"/>
        <w:ind w:left="20"/>
        <w:jc w:val="left"/>
      </w:pPr>
      <w:r>
        <w:tab/>
      </w:r>
      <w:r>
        <w:tab/>
      </w:r>
      <w:r>
        <w:tab/>
        <w:t>20</w:t>
      </w:r>
      <w:r>
        <w:tab/>
        <w:t>г.</w:t>
      </w:r>
    </w:p>
    <w:p w:rsidR="00FA4B58" w:rsidRDefault="00483896">
      <w:pPr>
        <w:pStyle w:val="30"/>
        <w:shd w:val="clear" w:color="auto" w:fill="auto"/>
        <w:spacing w:before="0" w:after="544" w:line="190" w:lineRule="exact"/>
        <w:ind w:left="20" w:firstLine="580"/>
      </w:pPr>
      <w:r>
        <w:t>(место заключения договора)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20" w:firstLine="0"/>
        <w:jc w:val="center"/>
      </w:pPr>
      <w:r>
        <w:t>(полное наименование государственной организации, оказывающей</w:t>
      </w:r>
    </w:p>
    <w:p w:rsidR="00FA4B58" w:rsidRDefault="00483896">
      <w:pPr>
        <w:pStyle w:val="30"/>
        <w:shd w:val="clear" w:color="auto" w:fill="auto"/>
        <w:spacing w:before="0" w:after="236" w:line="190" w:lineRule="exact"/>
        <w:ind w:left="20" w:firstLine="0"/>
        <w:jc w:val="center"/>
      </w:pPr>
      <w:r>
        <w:t>социальные услуги)</w:t>
      </w:r>
    </w:p>
    <w:p w:rsidR="00FA4B58" w:rsidRDefault="00483896">
      <w:pPr>
        <w:pStyle w:val="2"/>
        <w:shd w:val="clear" w:color="auto" w:fill="auto"/>
        <w:spacing w:after="305" w:line="230" w:lineRule="exact"/>
        <w:ind w:left="20"/>
        <w:jc w:val="left"/>
      </w:pPr>
      <w:r>
        <w:t>именуемый в дальнейшем «Исполнитель», действующий на основании</w:t>
      </w:r>
    </w:p>
    <w:p w:rsidR="00FA4B58" w:rsidRDefault="00483896">
      <w:pPr>
        <w:pStyle w:val="2"/>
        <w:shd w:val="clear" w:color="auto" w:fill="auto"/>
        <w:spacing w:line="230" w:lineRule="exact"/>
        <w:ind w:left="20"/>
        <w:jc w:val="left"/>
      </w:pPr>
      <w:r>
        <w:t>в лице</w:t>
      </w:r>
    </w:p>
    <w:p w:rsidR="00FA4B58" w:rsidRDefault="00483896">
      <w:pPr>
        <w:pStyle w:val="30"/>
        <w:shd w:val="clear" w:color="auto" w:fill="auto"/>
        <w:spacing w:before="0" w:after="0" w:line="514" w:lineRule="exact"/>
        <w:ind w:left="20" w:firstLine="0"/>
        <w:jc w:val="center"/>
        <w:sectPr w:rsidR="00FA4B58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763" w:right="1267" w:bottom="379" w:left="1272" w:header="0" w:footer="3" w:gutter="0"/>
          <w:cols w:space="720"/>
          <w:noEndnote/>
          <w:titlePg/>
          <w:docGrid w:linePitch="360"/>
        </w:sectPr>
      </w:pPr>
      <w:r>
        <w:t xml:space="preserve">(должность, фамилия, собственное имя, </w:t>
      </w:r>
      <w:r>
        <w:rPr>
          <w:rStyle w:val="3115pt"/>
        </w:rPr>
        <w:t>1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firstLine="3180"/>
        <w:jc w:val="left"/>
      </w:pPr>
      <w:r>
        <w:lastRenderedPageBreak/>
        <w:t>отчество (если таковое имеется)</w:t>
      </w:r>
    </w:p>
    <w:p w:rsidR="00FA4B58" w:rsidRDefault="00483896">
      <w:pPr>
        <w:pStyle w:val="2"/>
        <w:shd w:val="clear" w:color="auto" w:fill="auto"/>
        <w:tabs>
          <w:tab w:val="left" w:leader="underscore" w:pos="7394"/>
        </w:tabs>
        <w:spacing w:line="230" w:lineRule="exact"/>
        <w:ind w:firstLine="3180"/>
        <w:jc w:val="left"/>
      </w:pPr>
      <w:r>
        <w:tab/>
        <w:t>с одной стороны,</w:t>
      </w:r>
    </w:p>
    <w:p w:rsidR="00FA4B58" w:rsidRDefault="00483896">
      <w:pPr>
        <w:pStyle w:val="2"/>
        <w:shd w:val="clear" w:color="auto" w:fill="auto"/>
        <w:spacing w:after="6" w:line="230" w:lineRule="exact"/>
        <w:jc w:val="left"/>
      </w:pPr>
      <w:r>
        <w:t>гражданин</w:t>
      </w:r>
    </w:p>
    <w:p w:rsidR="00FA4B58" w:rsidRDefault="00483896">
      <w:pPr>
        <w:pStyle w:val="30"/>
        <w:shd w:val="clear" w:color="auto" w:fill="auto"/>
        <w:spacing w:before="0" w:after="191" w:line="190" w:lineRule="exact"/>
        <w:ind w:right="80" w:firstLine="0"/>
        <w:jc w:val="center"/>
      </w:pPr>
      <w:r>
        <w:t xml:space="preserve">(фамилия, собственное </w:t>
      </w:r>
      <w:r>
        <w:t>имя, отчество (если таковое имеется)</w:t>
      </w:r>
    </w:p>
    <w:p w:rsidR="00FA4B58" w:rsidRDefault="00483896">
      <w:pPr>
        <w:pStyle w:val="30"/>
        <w:shd w:val="clear" w:color="auto" w:fill="auto"/>
        <w:tabs>
          <w:tab w:val="left" w:leader="underscore" w:pos="3627"/>
          <w:tab w:val="left" w:leader="underscore" w:pos="8595"/>
        </w:tabs>
        <w:spacing w:before="0" w:after="0" w:line="269" w:lineRule="exact"/>
        <w:ind w:left="560" w:right="1140" w:firstLine="0"/>
        <w:jc w:val="left"/>
      </w:pPr>
      <w:r>
        <w:t xml:space="preserve">(дата рождения) (место жительства (место пребывания) </w:t>
      </w:r>
      <w:r>
        <w:rPr>
          <w:rStyle w:val="3115pt"/>
        </w:rPr>
        <w:tab/>
        <w:t>документ, удостоверяющий личность</w:t>
      </w:r>
      <w:r>
        <w:rPr>
          <w:rStyle w:val="3115pt"/>
        </w:rPr>
        <w:tab/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7980" w:firstLine="0"/>
        <w:jc w:val="left"/>
      </w:pPr>
      <w:r>
        <w:t>(номер,</w:t>
      </w:r>
    </w:p>
    <w:p w:rsidR="00FA4B58" w:rsidRDefault="00483896">
      <w:pPr>
        <w:pStyle w:val="30"/>
        <w:shd w:val="clear" w:color="auto" w:fill="auto"/>
        <w:spacing w:before="0" w:after="6" w:line="190" w:lineRule="exact"/>
        <w:ind w:left="300" w:firstLine="0"/>
        <w:jc w:val="center"/>
      </w:pPr>
      <w:r>
        <w:lastRenderedPageBreak/>
        <w:t>дата выдачи и кем выдан)</w:t>
      </w:r>
    </w:p>
    <w:p w:rsidR="00FA4B58" w:rsidRDefault="00483896">
      <w:pPr>
        <w:pStyle w:val="2"/>
        <w:shd w:val="clear" w:color="auto" w:fill="auto"/>
        <w:spacing w:after="241" w:line="230" w:lineRule="exact"/>
        <w:ind w:right="280"/>
        <w:jc w:val="right"/>
      </w:pPr>
      <w:r>
        <w:t>или его законный представитель*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300" w:firstLine="0"/>
        <w:jc w:val="center"/>
      </w:pPr>
      <w:r>
        <w:t>(фамилия, собственное имя, отчество (если таковое имеется)</w:t>
      </w:r>
    </w:p>
    <w:p w:rsidR="00FA4B58" w:rsidRDefault="00483896">
      <w:pPr>
        <w:pStyle w:val="30"/>
        <w:shd w:val="clear" w:color="auto" w:fill="auto"/>
        <w:spacing w:before="0" w:after="236" w:line="190" w:lineRule="exact"/>
        <w:ind w:firstLine="3180"/>
        <w:jc w:val="left"/>
      </w:pPr>
      <w:r>
        <w:t>(место</w:t>
      </w:r>
      <w:r>
        <w:t xml:space="preserve"> жительства (место пребывания)</w:t>
      </w:r>
    </w:p>
    <w:p w:rsidR="00FA4B58" w:rsidRDefault="00483896">
      <w:pPr>
        <w:pStyle w:val="2"/>
        <w:shd w:val="clear" w:color="auto" w:fill="auto"/>
        <w:spacing w:line="230" w:lineRule="exact"/>
        <w:jc w:val="left"/>
      </w:pPr>
      <w:r>
        <w:t>документ, удостоверяющий личность</w:t>
      </w:r>
    </w:p>
    <w:p w:rsidR="00FA4B58" w:rsidRDefault="00483896">
      <w:pPr>
        <w:pStyle w:val="2"/>
        <w:shd w:val="clear" w:color="auto" w:fill="auto"/>
        <w:spacing w:line="269" w:lineRule="exact"/>
        <w:ind w:left="5100" w:right="280"/>
        <w:jc w:val="left"/>
      </w:pPr>
      <w:r>
        <w:rPr>
          <w:rStyle w:val="95pt"/>
        </w:rPr>
        <w:t xml:space="preserve">(номер, дата выдачи и кем выдан) </w:t>
      </w:r>
      <w:r>
        <w:t>с другой стороны заключили настоящий</w:t>
      </w:r>
    </w:p>
    <w:p w:rsidR="00FA4B58" w:rsidRDefault="00483896">
      <w:pPr>
        <w:pStyle w:val="2"/>
        <w:shd w:val="clear" w:color="auto" w:fill="auto"/>
        <w:spacing w:line="552" w:lineRule="exact"/>
        <w:jc w:val="left"/>
      </w:pPr>
      <w:r>
        <w:t>договор о нижеследующем.</w:t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511"/>
        </w:tabs>
        <w:spacing w:line="552" w:lineRule="exact"/>
        <w:ind w:left="300"/>
      </w:pPr>
      <w:r>
        <w:t>Предмет договора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963"/>
        </w:tabs>
        <w:spacing w:line="552" w:lineRule="exact"/>
        <w:ind w:left="560"/>
        <w:jc w:val="left"/>
      </w:pPr>
      <w:r>
        <w:t>Согласно настоящему договору Исполнитель обязуется оказать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7980" w:firstLine="0"/>
        <w:jc w:val="left"/>
      </w:pPr>
      <w:r>
        <w:t>(фамилия,</w:t>
      </w:r>
    </w:p>
    <w:p w:rsidR="00FA4B58" w:rsidRDefault="00483896">
      <w:pPr>
        <w:pStyle w:val="30"/>
        <w:shd w:val="clear" w:color="auto" w:fill="auto"/>
        <w:spacing w:before="0" w:after="185" w:line="190" w:lineRule="exact"/>
        <w:ind w:left="300" w:firstLine="0"/>
        <w:jc w:val="center"/>
      </w:pPr>
      <w:r>
        <w:t>собственное имя, отчество (если таковое имеется)</w:t>
      </w:r>
    </w:p>
    <w:p w:rsidR="00FA4B58" w:rsidRDefault="00483896">
      <w:pPr>
        <w:pStyle w:val="30"/>
        <w:shd w:val="clear" w:color="auto" w:fill="auto"/>
        <w:tabs>
          <w:tab w:val="left" w:leader="underscore" w:pos="6120"/>
        </w:tabs>
        <w:spacing w:before="0" w:after="0" w:line="264" w:lineRule="exact"/>
        <w:ind w:right="280" w:firstLine="3180"/>
        <w:jc w:val="left"/>
      </w:pPr>
      <w:r>
        <w:t xml:space="preserve">гражданина - получателя услуг) </w:t>
      </w:r>
      <w:r>
        <w:rPr>
          <w:rStyle w:val="3115pt"/>
        </w:rPr>
        <w:t>безвозмездно</w:t>
      </w:r>
      <w:r>
        <w:rPr>
          <w:rStyle w:val="3115pt"/>
        </w:rPr>
        <w:tab/>
      </w:r>
    </w:p>
    <w:p w:rsidR="00FA4B58" w:rsidRDefault="00483896">
      <w:pPr>
        <w:pStyle w:val="30"/>
        <w:shd w:val="clear" w:color="auto" w:fill="auto"/>
        <w:spacing w:before="0" w:after="244" w:line="190" w:lineRule="exact"/>
        <w:ind w:firstLine="3180"/>
        <w:jc w:val="left"/>
      </w:pPr>
      <w:r>
        <w:t>(форма социального обслуживания и (или) виды</w:t>
      </w:r>
    </w:p>
    <w:p w:rsidR="00FA4B58" w:rsidRDefault="00483896">
      <w:pPr>
        <w:pStyle w:val="30"/>
        <w:shd w:val="clear" w:color="auto" w:fill="auto"/>
        <w:spacing w:before="0" w:after="246" w:line="190" w:lineRule="exact"/>
        <w:ind w:left="300" w:firstLine="0"/>
        <w:jc w:val="center"/>
      </w:pPr>
      <w:r>
        <w:t>социальных услуг)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leader="underscore" w:pos="8403"/>
          <w:tab w:val="left" w:pos="963"/>
        </w:tabs>
        <w:spacing w:after="1" w:line="230" w:lineRule="exact"/>
        <w:ind w:left="560"/>
        <w:jc w:val="left"/>
      </w:pPr>
      <w:r>
        <w:t>Оказание социальных услуг будет осуществляться</w:t>
      </w:r>
      <w:r>
        <w:tab/>
      </w:r>
    </w:p>
    <w:p w:rsidR="00FA4B58" w:rsidRDefault="00483896">
      <w:pPr>
        <w:pStyle w:val="30"/>
        <w:shd w:val="clear" w:color="auto" w:fill="auto"/>
        <w:spacing w:before="0" w:after="312" w:line="190" w:lineRule="exact"/>
        <w:ind w:left="6680" w:firstLine="0"/>
        <w:jc w:val="left"/>
      </w:pPr>
      <w:r>
        <w:t>(название отделения</w:t>
      </w:r>
    </w:p>
    <w:p w:rsidR="00FA4B58" w:rsidRDefault="00483896">
      <w:pPr>
        <w:pStyle w:val="30"/>
        <w:shd w:val="clear" w:color="auto" w:fill="auto"/>
        <w:spacing w:before="0" w:after="312" w:line="190" w:lineRule="exact"/>
        <w:ind w:left="300" w:firstLine="0"/>
        <w:jc w:val="center"/>
      </w:pPr>
      <w:r>
        <w:t xml:space="preserve">или должность специалиста </w:t>
      </w:r>
      <w:r>
        <w:t>(няня, сиделка, др.)</w:t>
      </w:r>
    </w:p>
    <w:p w:rsidR="00FA4B58" w:rsidRDefault="00483896">
      <w:pPr>
        <w:pStyle w:val="30"/>
        <w:shd w:val="clear" w:color="auto" w:fill="auto"/>
        <w:spacing w:before="0" w:after="312" w:line="190" w:lineRule="exact"/>
        <w:ind w:left="300" w:firstLine="0"/>
        <w:jc w:val="center"/>
      </w:pPr>
      <w:r>
        <w:t>(на дому у получателя социальных услуг, в организации и т.д.)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300" w:firstLine="0"/>
        <w:jc w:val="center"/>
      </w:pPr>
      <w:r>
        <w:t>(постоянно (временно), дневное (круглосуточное) пребывание и др.)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300" w:firstLine="0"/>
        <w:jc w:val="center"/>
      </w:pPr>
      <w:r>
        <w:t>(кратность посещения, объем предоставления, длительность</w:t>
      </w:r>
    </w:p>
    <w:p w:rsidR="00FA4B58" w:rsidRDefault="00483896">
      <w:pPr>
        <w:pStyle w:val="30"/>
        <w:shd w:val="clear" w:color="auto" w:fill="auto"/>
        <w:spacing w:before="0" w:after="1" w:line="190" w:lineRule="exact"/>
        <w:ind w:firstLine="3180"/>
        <w:jc w:val="left"/>
      </w:pPr>
      <w:r>
        <w:t>пребывания в одно посещение и др.)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leader="underscore" w:pos="6027"/>
          <w:tab w:val="left" w:leader="underscore" w:pos="7717"/>
          <w:tab w:val="left" w:pos="963"/>
        </w:tabs>
        <w:spacing w:after="238" w:line="230" w:lineRule="exact"/>
        <w:ind w:left="560"/>
        <w:jc w:val="left"/>
      </w:pPr>
      <w:r>
        <w:t>Срок оказания с</w:t>
      </w:r>
      <w:r>
        <w:t>оциальных услуг с</w:t>
      </w:r>
      <w:r>
        <w:tab/>
        <w:t>по</w:t>
      </w:r>
      <w:r>
        <w:tab/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535"/>
        </w:tabs>
        <w:spacing w:after="193" w:line="230" w:lineRule="exact"/>
        <w:ind w:left="300"/>
      </w:pPr>
      <w:r>
        <w:t>Права и обязанности сторон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973"/>
        </w:tabs>
        <w:ind w:left="560"/>
        <w:jc w:val="left"/>
      </w:pPr>
      <w:r>
        <w:t>Гражданин имеет право на:</w:t>
      </w:r>
    </w:p>
    <w:p w:rsidR="00FA4B58" w:rsidRDefault="00483896">
      <w:pPr>
        <w:pStyle w:val="2"/>
        <w:shd w:val="clear" w:color="auto" w:fill="auto"/>
        <w:ind w:left="560" w:right="280"/>
        <w:jc w:val="left"/>
      </w:pPr>
      <w:r>
        <w:t>получение социальных услуг в соответствии с настоящим договором; уважительное и гуманное отношение работников, оказывающих социальные услуги; качественное оказание социальных услуг;</w:t>
      </w:r>
      <w:r>
        <w:t xml:space="preserve"> отказ от получения социальных услуг;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FA4B58" w:rsidRDefault="00483896">
      <w:pPr>
        <w:pStyle w:val="2"/>
        <w:shd w:val="clear" w:color="auto" w:fill="auto"/>
        <w:ind w:left="580" w:right="1100"/>
        <w:jc w:val="left"/>
      </w:pPr>
      <w:r>
        <w:t>защиту своих прав и законных интересов, в</w:t>
      </w:r>
      <w:r>
        <w:t xml:space="preserve"> том числе в судебном порядке; иные права в соответствии с законодательством.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Гражданин (законный представитель*) обязан: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FA4B58" w:rsidRDefault="00483896">
      <w:pPr>
        <w:pStyle w:val="2"/>
        <w:shd w:val="clear" w:color="auto" w:fill="auto"/>
        <w:ind w:left="580" w:right="2620"/>
        <w:jc w:val="left"/>
      </w:pPr>
      <w:r>
        <w:t>не препятствовать оказанию социал</w:t>
      </w:r>
      <w:r>
        <w:t>ьных услуг; соблюдать правила внутреннего распорядка у Исполнителя;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 уважительно относиться к работникам Исполнителя;</w:t>
      </w:r>
    </w:p>
    <w:p w:rsidR="00FA4B58" w:rsidRDefault="00483896">
      <w:pPr>
        <w:pStyle w:val="2"/>
        <w:shd w:val="clear" w:color="auto" w:fill="auto"/>
        <w:ind w:left="580" w:right="20"/>
        <w:jc w:val="left"/>
      </w:pPr>
      <w:r>
        <w:lastRenderedPageBreak/>
        <w:t>п</w:t>
      </w:r>
      <w:r>
        <w:t>ринимать меры по самостоятельному преодолению трудной жизненной ситуации; бережно относиться к имуществу, переданному ему во временное пользование; исполнять иные обязанности в соответствии с законодательством.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Исполнитель обязуется: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оказывать гражданину с</w:t>
      </w:r>
      <w:r>
        <w:t>оциальные услуги, предусмотренные настоящим договором; уведомлять гражданина (законного представителя*) об изменении условий предоставления социальных услуг.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ind w:left="20" w:firstLine="580"/>
        <w:jc w:val="both"/>
      </w:pPr>
      <w:r>
        <w:t>Исполнитель вправе: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получать от гражданина (законного представителя*) всю необходимую для оказания</w:t>
      </w:r>
      <w:r>
        <w:t xml:space="preserve"> социальных услуг информацию;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FA4B58" w:rsidRDefault="00483896">
      <w:pPr>
        <w:pStyle w:val="2"/>
        <w:shd w:val="clear" w:color="auto" w:fill="auto"/>
        <w:spacing w:after="275"/>
        <w:ind w:left="20" w:firstLine="580"/>
        <w:jc w:val="both"/>
      </w:pPr>
      <w:r>
        <w:t>производить замену работника, оказывающего социальные ус</w:t>
      </w:r>
      <w:r>
        <w:t>луги.</w:t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235"/>
        </w:tabs>
        <w:spacing w:after="253" w:line="230" w:lineRule="exact"/>
      </w:pPr>
      <w:r>
        <w:t>Действие договора и порядок его расторжения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Условия договора могут быть изменены путем заключения дополнительного соглаше</w:t>
      </w:r>
      <w:r>
        <w:t>ния к договору.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ind w:left="580" w:right="5020"/>
        <w:jc w:val="left"/>
      </w:pPr>
      <w:r>
        <w:t>Настоящий договор расторгается: по соглашению сторон;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в иных случаях, предусмотренных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 xml:space="preserve">Односторонний отказ от исполнения договора допускается в случаях: предусмотренных абзацами вторым-пятым части пятой, частью шестой </w:t>
      </w:r>
      <w:r>
        <w:t>статьи 31 Закона Республики Беларусь от 22 мая 2000 года «О социальном обслуживании» (Национальный реестр правовых актов Республики Беларусь, 2000 г., № 50, 2/170; Национальный правовой Интернет-портал Республики Беларусь, 26.07.2012, 2/1979);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предусмотрен</w:t>
      </w:r>
      <w:r>
        <w:t>ных пунктом 6 Инструкции о порядке и условиях оказания социальных услуг государственными учреждениями социального обслуживания, утвержденной этим постановлением;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неисполнения гражданином (законным представителем*) обязанностей, предусмотренных настоящим до</w:t>
      </w:r>
      <w:r>
        <w:t>говором.</w:t>
      </w:r>
    </w:p>
    <w:p w:rsidR="00FA4B58" w:rsidRDefault="00483896">
      <w:pPr>
        <w:pStyle w:val="2"/>
        <w:shd w:val="clear" w:color="auto" w:fill="auto"/>
        <w:spacing w:after="275"/>
        <w:ind w:left="20" w:right="20" w:firstLine="580"/>
        <w:jc w:val="both"/>
      </w:pPr>
      <w:r>
        <w:t>Договор расторгается с даты, указанной в уведомлении об одностороннем отказе от исполнения договора.</w:t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240"/>
        </w:tabs>
        <w:spacing w:after="288" w:line="230" w:lineRule="exact"/>
      </w:pPr>
      <w:r>
        <w:t>Заключительные положения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leader="underscore" w:pos="5280"/>
          <w:tab w:val="left" w:pos="1013"/>
        </w:tabs>
        <w:spacing w:line="230" w:lineRule="exact"/>
        <w:ind w:left="20" w:firstLine="580"/>
        <w:jc w:val="both"/>
      </w:pPr>
      <w:r>
        <w:t xml:space="preserve">Настоящий договор составлен в </w:t>
      </w:r>
      <w:r>
        <w:tab/>
        <w:t xml:space="preserve"> экземплярах, имеющих одинаковую</w:t>
      </w:r>
    </w:p>
    <w:p w:rsidR="00FA4B58" w:rsidRDefault="00483896">
      <w:pPr>
        <w:pStyle w:val="2"/>
        <w:shd w:val="clear" w:color="auto" w:fill="auto"/>
        <w:spacing w:line="230" w:lineRule="exact"/>
        <w:ind w:left="20"/>
        <w:jc w:val="left"/>
      </w:pPr>
      <w:r>
        <w:t>юридическую силу.</w:t>
      </w:r>
    </w:p>
    <w:p w:rsidR="00FA4B58" w:rsidRDefault="00483896">
      <w:pPr>
        <w:pStyle w:val="2"/>
        <w:numPr>
          <w:ilvl w:val="1"/>
          <w:numId w:val="4"/>
        </w:numPr>
        <w:shd w:val="clear" w:color="auto" w:fill="auto"/>
        <w:tabs>
          <w:tab w:val="left" w:pos="989"/>
        </w:tabs>
        <w:spacing w:after="275"/>
        <w:ind w:right="200" w:firstLine="600"/>
        <w:jc w:val="left"/>
      </w:pPr>
      <w:r>
        <w:t xml:space="preserve">Споры и разногласия между сторонами </w:t>
      </w:r>
      <w:r>
        <w:t>разрешаются в судебном порядке в соответствии с законодательством.</w:t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after="1848" w:line="230" w:lineRule="exact"/>
        <w:ind w:left="260"/>
      </w:pPr>
      <w:r>
        <w:t>Дополнительные условия</w:t>
      </w:r>
    </w:p>
    <w:p w:rsidR="00FA4B58" w:rsidRDefault="00483896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after="168" w:line="230" w:lineRule="exact"/>
        <w:ind w:left="260"/>
      </w:pPr>
      <w:r>
        <w:t>Реквизиты и подписи сторон</w:t>
      </w:r>
    </w:p>
    <w:p w:rsidR="00FA4B58" w:rsidRDefault="00483896">
      <w:pPr>
        <w:pStyle w:val="2"/>
        <w:shd w:val="clear" w:color="auto" w:fill="auto"/>
        <w:tabs>
          <w:tab w:val="left" w:pos="6250"/>
        </w:tabs>
        <w:spacing w:line="230" w:lineRule="exact"/>
        <w:ind w:left="260"/>
      </w:pPr>
      <w:r>
        <w:t>Исполнитель</w:t>
      </w:r>
      <w:r>
        <w:tab/>
        <w:t>Гражданин</w:t>
      </w:r>
    </w:p>
    <w:p w:rsidR="00FA4B58" w:rsidRDefault="00483896">
      <w:pPr>
        <w:pStyle w:val="2"/>
        <w:shd w:val="clear" w:color="auto" w:fill="auto"/>
        <w:spacing w:after="1854" w:line="230" w:lineRule="exact"/>
        <w:ind w:left="6260"/>
        <w:jc w:val="left"/>
      </w:pPr>
      <w:r>
        <w:lastRenderedPageBreak/>
        <w:t>(законный представитель*)</w:t>
      </w:r>
    </w:p>
    <w:p w:rsidR="00FA4B58" w:rsidRDefault="00483896">
      <w:pPr>
        <w:pStyle w:val="30"/>
        <w:shd w:val="clear" w:color="auto" w:fill="auto"/>
        <w:tabs>
          <w:tab w:val="left" w:pos="7013"/>
        </w:tabs>
        <w:spacing w:before="0" w:after="0" w:line="274" w:lineRule="exact"/>
        <w:ind w:left="1080" w:firstLine="0"/>
        <w:jc w:val="left"/>
      </w:pPr>
      <w:r>
        <w:t>(подпись)</w:t>
      </w:r>
      <w:r>
        <w:tab/>
        <w:t>(подпись)</w:t>
      </w:r>
    </w:p>
    <w:p w:rsidR="00FA4B58" w:rsidRDefault="00483896">
      <w:pPr>
        <w:pStyle w:val="2"/>
        <w:shd w:val="clear" w:color="auto" w:fill="auto"/>
        <w:spacing w:after="487"/>
        <w:ind w:left="1080"/>
        <w:jc w:val="left"/>
      </w:pPr>
      <w:r>
        <w:t>МП.</w:t>
      </w:r>
    </w:p>
    <w:p w:rsidR="00FA4B58" w:rsidRDefault="00483896">
      <w:pPr>
        <w:pStyle w:val="30"/>
        <w:shd w:val="clear" w:color="auto" w:fill="auto"/>
        <w:spacing w:before="0" w:after="508" w:line="190" w:lineRule="exact"/>
        <w:ind w:firstLine="600"/>
        <w:jc w:val="left"/>
      </w:pPr>
      <w:r>
        <w:t>* При его наличии.</w:t>
      </w:r>
    </w:p>
    <w:p w:rsidR="00FA4B58" w:rsidRDefault="00483896">
      <w:pPr>
        <w:pStyle w:val="2"/>
        <w:shd w:val="clear" w:color="auto" w:fill="auto"/>
        <w:spacing w:line="254" w:lineRule="exact"/>
        <w:ind w:left="6600" w:right="960"/>
        <w:jc w:val="left"/>
      </w:pPr>
      <w:r>
        <w:t xml:space="preserve">Приложение 2 к постановлению Министерства труда </w:t>
      </w:r>
      <w:r>
        <w:t>и социальной защиты Республики Беларусь</w:t>
      </w:r>
    </w:p>
    <w:p w:rsidR="00FA4B58" w:rsidRDefault="00483896">
      <w:pPr>
        <w:pStyle w:val="2"/>
        <w:numPr>
          <w:ilvl w:val="0"/>
          <w:numId w:val="5"/>
        </w:numPr>
        <w:shd w:val="clear" w:color="auto" w:fill="auto"/>
        <w:tabs>
          <w:tab w:val="left" w:pos="7642"/>
        </w:tabs>
        <w:spacing w:line="254" w:lineRule="exact"/>
        <w:ind w:left="6600" w:right="380"/>
        <w:jc w:val="left"/>
      </w:pPr>
      <w:r>
        <w:t>№ 11 (в редакции постановления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6"/>
        </w:numPr>
        <w:shd w:val="clear" w:color="auto" w:fill="auto"/>
        <w:tabs>
          <w:tab w:val="left" w:pos="7618"/>
        </w:tabs>
        <w:spacing w:after="260" w:line="254" w:lineRule="exact"/>
        <w:ind w:left="6600"/>
        <w:jc w:val="left"/>
      </w:pPr>
      <w:r>
        <w:t>№ 31)</w:t>
      </w:r>
    </w:p>
    <w:p w:rsidR="00FA4B58" w:rsidRDefault="00483896">
      <w:pPr>
        <w:pStyle w:val="2"/>
        <w:shd w:val="clear" w:color="auto" w:fill="auto"/>
        <w:spacing w:after="238" w:line="230" w:lineRule="exact"/>
        <w:ind w:right="200"/>
        <w:jc w:val="right"/>
      </w:pPr>
      <w:r>
        <w:t>Форма</w:t>
      </w:r>
    </w:p>
    <w:p w:rsidR="00FA4B58" w:rsidRDefault="00483896">
      <w:pPr>
        <w:pStyle w:val="21"/>
        <w:shd w:val="clear" w:color="auto" w:fill="auto"/>
        <w:spacing w:before="0" w:line="230" w:lineRule="exact"/>
        <w:ind w:left="3540"/>
        <w:jc w:val="left"/>
      </w:pPr>
      <w:r>
        <w:t>ДОГОВОР №</w:t>
      </w:r>
    </w:p>
    <w:p w:rsidR="00FA4B58" w:rsidRDefault="00483896">
      <w:pPr>
        <w:pStyle w:val="21"/>
        <w:shd w:val="clear" w:color="auto" w:fill="auto"/>
        <w:spacing w:before="0" w:after="275"/>
        <w:ind w:left="260"/>
      </w:pPr>
      <w:r>
        <w:t>безвозмездного оказания разовой социальной услуги государственными организациями, оказывающими социальны</w:t>
      </w:r>
      <w:r>
        <w:t>е услуги</w:t>
      </w:r>
    </w:p>
    <w:p w:rsidR="00FA4B58" w:rsidRDefault="00483896">
      <w:pPr>
        <w:pStyle w:val="2"/>
        <w:shd w:val="clear" w:color="auto" w:fill="auto"/>
        <w:spacing w:after="1" w:line="230" w:lineRule="exact"/>
        <w:ind w:right="200"/>
        <w:jc w:val="right"/>
      </w:pPr>
      <w:r>
        <w:t>20 г.</w:t>
      </w:r>
    </w:p>
    <w:p w:rsidR="00FA4B58" w:rsidRDefault="00483896">
      <w:pPr>
        <w:pStyle w:val="30"/>
        <w:shd w:val="clear" w:color="auto" w:fill="auto"/>
        <w:spacing w:before="0" w:after="544" w:line="190" w:lineRule="exact"/>
        <w:ind w:firstLine="600"/>
        <w:jc w:val="left"/>
      </w:pPr>
      <w:r>
        <w:t>(место заключения договора)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260" w:firstLine="0"/>
        <w:jc w:val="center"/>
      </w:pPr>
      <w:r>
        <w:t>(полное наименование государственной организации, оказывающей</w:t>
      </w:r>
    </w:p>
    <w:p w:rsidR="00FA4B58" w:rsidRDefault="00483896">
      <w:pPr>
        <w:pStyle w:val="30"/>
        <w:shd w:val="clear" w:color="auto" w:fill="auto"/>
        <w:spacing w:before="0" w:after="236" w:line="190" w:lineRule="exact"/>
        <w:ind w:left="260" w:firstLine="0"/>
        <w:jc w:val="center"/>
      </w:pPr>
      <w:r>
        <w:t>социальные услуги)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type w:val="continuous"/>
          <w:pgSz w:w="11909" w:h="16838"/>
          <w:pgMar w:top="1041" w:right="1154" w:bottom="931" w:left="1188" w:header="0" w:footer="3" w:gutter="0"/>
          <w:cols w:space="720"/>
          <w:noEndnote/>
          <w:docGrid w:linePitch="360"/>
        </w:sectPr>
      </w:pPr>
      <w:r>
        <w:t>именуемый в дальнейшем «Исполнитель», действующий на основании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pgSz w:w="11909" w:h="16838"/>
          <w:pgMar w:top="1099" w:right="9767" w:bottom="979" w:left="1281" w:header="0" w:footer="3" w:gutter="0"/>
          <w:cols w:space="720"/>
          <w:noEndnote/>
          <w:docGrid w:linePitch="360"/>
        </w:sectPr>
      </w:pPr>
      <w:r>
        <w:lastRenderedPageBreak/>
        <w:t>в лице</w:t>
      </w:r>
    </w:p>
    <w:p w:rsidR="00FA4B58" w:rsidRDefault="00FA4B58">
      <w:pPr>
        <w:spacing w:line="38" w:lineRule="exact"/>
        <w:rPr>
          <w:sz w:val="3"/>
          <w:szCs w:val="3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30"/>
        <w:shd w:val="clear" w:color="auto" w:fill="auto"/>
        <w:spacing w:before="0" w:after="244" w:line="190" w:lineRule="exact"/>
        <w:ind w:firstLine="0"/>
        <w:jc w:val="left"/>
      </w:pPr>
      <w:r>
        <w:lastRenderedPageBreak/>
        <w:t>(должность, фамилия, собственное имя,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left="180" w:firstLine="0"/>
        <w:jc w:val="left"/>
        <w:sectPr w:rsidR="00FA4B58">
          <w:type w:val="continuous"/>
          <w:pgSz w:w="11909" w:h="16838"/>
          <w:pgMar w:top="1099" w:right="3830" w:bottom="979" w:left="4401" w:header="0" w:footer="3" w:gutter="0"/>
          <w:cols w:space="720"/>
          <w:noEndnote/>
          <w:docGrid w:linePitch="360"/>
        </w:sectPr>
      </w:pPr>
      <w:r>
        <w:t>отчество (если таковое имеется)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type w:val="continuous"/>
          <w:pgSz w:w="11909" w:h="16838"/>
          <w:pgMar w:top="1099" w:right="9278" w:bottom="979" w:left="1281" w:header="0" w:footer="3" w:gutter="0"/>
          <w:cols w:space="720"/>
          <w:noEndnote/>
          <w:docGrid w:linePitch="360"/>
        </w:sectPr>
      </w:pPr>
      <w:r>
        <w:lastRenderedPageBreak/>
        <w:t>гражданин</w:t>
      </w:r>
    </w:p>
    <w:p w:rsidR="00FA4B58" w:rsidRDefault="00FA4B58">
      <w:pPr>
        <w:spacing w:line="33" w:lineRule="exact"/>
        <w:rPr>
          <w:sz w:val="3"/>
          <w:szCs w:val="3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30"/>
        <w:shd w:val="clear" w:color="auto" w:fill="auto"/>
        <w:spacing w:before="0" w:after="0" w:line="190" w:lineRule="exact"/>
        <w:ind w:firstLine="0"/>
        <w:jc w:val="left"/>
        <w:sectPr w:rsidR="00FA4B58">
          <w:type w:val="continuous"/>
          <w:pgSz w:w="11909" w:h="16838"/>
          <w:pgMar w:top="1099" w:right="2827" w:bottom="979" w:left="3624" w:header="0" w:footer="3" w:gutter="0"/>
          <w:cols w:space="720"/>
          <w:noEndnote/>
          <w:docGrid w:linePitch="360"/>
        </w:sectPr>
      </w:pPr>
      <w:r>
        <w:lastRenderedPageBreak/>
        <w:t>(фамилия, собственное имя, отчество (если таковое имеется)</w:t>
      </w:r>
    </w:p>
    <w:p w:rsidR="00FA4B58" w:rsidRDefault="00FA4B58">
      <w:pPr>
        <w:spacing w:before="3" w:after="3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C75137">
      <w:pPr>
        <w:pStyle w:val="30"/>
        <w:shd w:val="clear" w:color="auto" w:fill="auto"/>
        <w:tabs>
          <w:tab w:val="left" w:leader="underscore" w:pos="7986"/>
        </w:tabs>
        <w:spacing w:before="0" w:after="0" w:line="269" w:lineRule="exact"/>
        <w:ind w:left="3600" w:right="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0</wp:posOffset>
                </wp:positionV>
                <wp:extent cx="995680" cy="114300"/>
                <wp:effectExtent l="4445" t="0" r="0" b="0"/>
                <wp:wrapSquare wrapText="bothSides"/>
                <wp:docPr id="8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(дата рождения)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9.85pt;margin-top:0;width:78.4pt;height:9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4hrQ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(дата рождения)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 xml:space="preserve">(место жительства (место пребывания) </w:t>
      </w:r>
      <w:r w:rsidR="00483896">
        <w:rPr>
          <w:rStyle w:val="3115pt"/>
        </w:rPr>
        <w:t>документ, удостоверяющий личность</w:t>
      </w:r>
      <w:r w:rsidR="00483896">
        <w:rPr>
          <w:rStyle w:val="3115pt"/>
        </w:rPr>
        <w:tab/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8060" w:firstLine="0"/>
        <w:jc w:val="left"/>
      </w:pPr>
      <w:r>
        <w:t>(номер,</w:t>
      </w:r>
    </w:p>
    <w:p w:rsidR="00FA4B58" w:rsidRDefault="00483896">
      <w:pPr>
        <w:pStyle w:val="30"/>
        <w:shd w:val="clear" w:color="auto" w:fill="auto"/>
        <w:spacing w:before="0" w:after="6" w:line="190" w:lineRule="exact"/>
        <w:ind w:left="40" w:firstLine="0"/>
        <w:jc w:val="center"/>
      </w:pPr>
      <w:r>
        <w:t>дата выдачи и кем выдан)</w:t>
      </w:r>
    </w:p>
    <w:p w:rsidR="00FA4B58" w:rsidRDefault="00483896">
      <w:pPr>
        <w:pStyle w:val="2"/>
        <w:shd w:val="clear" w:color="auto" w:fill="auto"/>
        <w:spacing w:after="241" w:line="230" w:lineRule="exact"/>
        <w:ind w:right="60"/>
        <w:jc w:val="right"/>
      </w:pPr>
      <w:r>
        <w:t>или его законный представитель*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40" w:firstLine="0"/>
        <w:jc w:val="center"/>
      </w:pPr>
      <w:r>
        <w:t>(фамилия, собственное имя, отчество (если таковое имеется)</w:t>
      </w:r>
    </w:p>
    <w:p w:rsidR="00FA4B58" w:rsidRDefault="00483896">
      <w:pPr>
        <w:pStyle w:val="30"/>
        <w:shd w:val="clear" w:color="auto" w:fill="auto"/>
        <w:spacing w:before="0" w:after="236" w:line="190" w:lineRule="exact"/>
        <w:ind w:left="3600"/>
        <w:jc w:val="left"/>
      </w:pPr>
      <w:r>
        <w:t xml:space="preserve">(место </w:t>
      </w:r>
      <w:r>
        <w:t>жительства (место пребывания)</w:t>
      </w:r>
    </w:p>
    <w:p w:rsidR="00FA4B58" w:rsidRDefault="00483896">
      <w:pPr>
        <w:pStyle w:val="2"/>
        <w:shd w:val="clear" w:color="auto" w:fill="auto"/>
        <w:tabs>
          <w:tab w:val="left" w:leader="underscore" w:pos="9212"/>
        </w:tabs>
        <w:spacing w:line="230" w:lineRule="exact"/>
        <w:ind w:left="20"/>
        <w:jc w:val="left"/>
      </w:pPr>
      <w:r>
        <w:t>документ, удостоверяющий личность</w:t>
      </w:r>
      <w:r>
        <w:tab/>
      </w:r>
    </w:p>
    <w:p w:rsidR="00FA4B58" w:rsidRDefault="00483896">
      <w:pPr>
        <w:pStyle w:val="30"/>
        <w:shd w:val="clear" w:color="auto" w:fill="auto"/>
        <w:spacing w:before="0" w:after="0" w:line="274" w:lineRule="exact"/>
        <w:ind w:left="5180" w:firstLine="0"/>
        <w:jc w:val="left"/>
      </w:pPr>
      <w:r>
        <w:t>(номер, дата выдачи и кем выдан)</w:t>
      </w:r>
    </w:p>
    <w:p w:rsidR="00FA4B58" w:rsidRDefault="00483896">
      <w:pPr>
        <w:pStyle w:val="2"/>
        <w:shd w:val="clear" w:color="auto" w:fill="auto"/>
        <w:tabs>
          <w:tab w:val="left" w:leader="underscore" w:pos="5545"/>
        </w:tabs>
        <w:ind w:left="20"/>
        <w:jc w:val="left"/>
      </w:pPr>
      <w:r>
        <w:tab/>
        <w:t xml:space="preserve"> с другой стороны заключили</w:t>
      </w:r>
    </w:p>
    <w:p w:rsidR="00FA4B58" w:rsidRDefault="00483896">
      <w:pPr>
        <w:pStyle w:val="2"/>
        <w:shd w:val="clear" w:color="auto" w:fill="auto"/>
        <w:spacing w:after="275"/>
        <w:ind w:left="20"/>
        <w:jc w:val="left"/>
      </w:pPr>
      <w:r>
        <w:t>настоящий договор о нижеследующем.</w:t>
      </w:r>
    </w:p>
    <w:p w:rsidR="00FA4B58" w:rsidRDefault="00483896">
      <w:pPr>
        <w:pStyle w:val="2"/>
        <w:numPr>
          <w:ilvl w:val="0"/>
          <w:numId w:val="7"/>
        </w:numPr>
        <w:shd w:val="clear" w:color="auto" w:fill="auto"/>
        <w:tabs>
          <w:tab w:val="left" w:pos="246"/>
        </w:tabs>
        <w:spacing w:after="238" w:line="230" w:lineRule="exact"/>
        <w:ind w:left="40"/>
      </w:pPr>
      <w:r>
        <w:t>Предмет договора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leader="underscore" w:pos="9274"/>
          <w:tab w:val="left" w:pos="1003"/>
        </w:tabs>
        <w:spacing w:after="1" w:line="230" w:lineRule="exact"/>
        <w:ind w:left="20" w:firstLine="580"/>
        <w:jc w:val="both"/>
      </w:pPr>
      <w:r>
        <w:t>Согласно настоящему договору Исполнитель обязуется оказать</w:t>
      </w:r>
      <w:r>
        <w:tab/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8060" w:firstLine="0"/>
        <w:jc w:val="left"/>
      </w:pPr>
      <w:r>
        <w:t>(фамилия,</w:t>
      </w:r>
    </w:p>
    <w:p w:rsidR="00FA4B58" w:rsidRDefault="00483896">
      <w:pPr>
        <w:pStyle w:val="30"/>
        <w:shd w:val="clear" w:color="auto" w:fill="auto"/>
        <w:spacing w:before="0" w:after="181" w:line="190" w:lineRule="exact"/>
        <w:ind w:left="40" w:firstLine="0"/>
        <w:jc w:val="center"/>
      </w:pPr>
      <w:r>
        <w:t>собственное имя, отчество (если таковое имеется)</w:t>
      </w:r>
    </w:p>
    <w:p w:rsidR="00FA4B58" w:rsidRDefault="00483896">
      <w:pPr>
        <w:pStyle w:val="30"/>
        <w:shd w:val="clear" w:color="auto" w:fill="auto"/>
        <w:tabs>
          <w:tab w:val="left" w:leader="underscore" w:pos="6106"/>
        </w:tabs>
        <w:spacing w:before="0" w:after="0" w:line="269" w:lineRule="exact"/>
        <w:ind w:left="20" w:right="3240" w:firstLine="3300"/>
        <w:jc w:val="left"/>
      </w:pPr>
      <w:r>
        <w:t xml:space="preserve">гражданина - получателя услуг) </w:t>
      </w:r>
      <w:r>
        <w:rPr>
          <w:rStyle w:val="3115pt"/>
        </w:rPr>
        <w:t>безвозмездно</w:t>
      </w:r>
      <w:r>
        <w:rPr>
          <w:rStyle w:val="3115pt"/>
        </w:rPr>
        <w:tab/>
      </w:r>
    </w:p>
    <w:p w:rsidR="00FA4B58" w:rsidRDefault="00483896">
      <w:pPr>
        <w:pStyle w:val="30"/>
        <w:shd w:val="clear" w:color="auto" w:fill="auto"/>
        <w:spacing w:before="0" w:after="246" w:line="190" w:lineRule="exact"/>
        <w:ind w:left="3600"/>
        <w:jc w:val="left"/>
      </w:pPr>
      <w:r>
        <w:t>(наименование социальной услуги)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leader="underscore" w:pos="9240"/>
          <w:tab w:val="left" w:pos="1003"/>
        </w:tabs>
        <w:spacing w:line="230" w:lineRule="exact"/>
        <w:ind w:left="20" w:firstLine="580"/>
        <w:jc w:val="both"/>
      </w:pPr>
      <w:r>
        <w:t>Срок (дата) оказания услуги</w:t>
      </w:r>
      <w:r>
        <w:tab/>
      </w:r>
    </w:p>
    <w:p w:rsidR="00FA4B58" w:rsidRDefault="00483896">
      <w:pPr>
        <w:pStyle w:val="2"/>
        <w:shd w:val="clear" w:color="auto" w:fill="auto"/>
        <w:tabs>
          <w:tab w:val="left" w:leader="underscore" w:pos="6711"/>
        </w:tabs>
        <w:spacing w:after="238" w:line="230" w:lineRule="exact"/>
        <w:ind w:left="20"/>
        <w:jc w:val="left"/>
      </w:pPr>
      <w:r>
        <w:t>Время на оказание услуги</w:t>
      </w:r>
      <w:r>
        <w:tab/>
        <w:t>минут.</w:t>
      </w:r>
    </w:p>
    <w:p w:rsidR="00FA4B58" w:rsidRDefault="00483896">
      <w:pPr>
        <w:pStyle w:val="2"/>
        <w:numPr>
          <w:ilvl w:val="0"/>
          <w:numId w:val="7"/>
        </w:numPr>
        <w:shd w:val="clear" w:color="auto" w:fill="auto"/>
        <w:tabs>
          <w:tab w:val="left" w:pos="270"/>
        </w:tabs>
        <w:spacing w:after="193" w:line="230" w:lineRule="exact"/>
        <w:ind w:left="40"/>
      </w:pPr>
      <w:r>
        <w:t>Права и обязанности сторон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Гражданин имеет право на:</w:t>
      </w:r>
    </w:p>
    <w:p w:rsidR="00FA4B58" w:rsidRDefault="00483896">
      <w:pPr>
        <w:pStyle w:val="2"/>
        <w:shd w:val="clear" w:color="auto" w:fill="auto"/>
        <w:ind w:left="580" w:right="60"/>
        <w:jc w:val="left"/>
      </w:pPr>
      <w:r>
        <w:t xml:space="preserve">получение </w:t>
      </w:r>
      <w:r>
        <w:t>социальной услуги в соответствии с настоящим договором; уважительное и гуманное отношение работника, оказывающего социальную услугу; качественное оказание социальной услуги; отказ от получения социальной услуги;</w:t>
      </w:r>
    </w:p>
    <w:p w:rsidR="00FA4B58" w:rsidRDefault="00483896">
      <w:pPr>
        <w:pStyle w:val="2"/>
        <w:shd w:val="clear" w:color="auto" w:fill="auto"/>
        <w:ind w:left="20" w:right="60" w:firstLine="580"/>
        <w:jc w:val="both"/>
      </w:pPr>
      <w:r>
        <w:t>конфиденциальность информации, ставшей извес</w:t>
      </w:r>
      <w:r>
        <w:t>тной при оказании социальной услуги работнику, оказывающему социальную услугу, а также о факте обращения за социальным обслуживанием;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иные права в соответствии с законодательством.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18"/>
        </w:tabs>
        <w:ind w:left="20" w:firstLine="580"/>
        <w:jc w:val="both"/>
      </w:pPr>
      <w:r>
        <w:t>Гражданин (законный представитель*) обязан:</w:t>
      </w:r>
    </w:p>
    <w:p w:rsidR="00FA4B58" w:rsidRDefault="00483896">
      <w:pPr>
        <w:pStyle w:val="2"/>
        <w:shd w:val="clear" w:color="auto" w:fill="auto"/>
        <w:ind w:left="20" w:right="60" w:firstLine="580"/>
        <w:jc w:val="both"/>
      </w:pPr>
      <w:r>
        <w:t>представлять полную и достоверн</w:t>
      </w:r>
      <w:r>
        <w:t>ую информацию Исполнителю, необходимую для оказания социальной услуги;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не препятствовать оказанию социальной услуги;</w:t>
      </w:r>
    </w:p>
    <w:p w:rsidR="00FA4B58" w:rsidRDefault="00483896">
      <w:pPr>
        <w:pStyle w:val="2"/>
        <w:shd w:val="clear" w:color="auto" w:fill="auto"/>
        <w:ind w:left="20" w:right="60" w:firstLine="580"/>
        <w:jc w:val="left"/>
        <w:sectPr w:rsidR="00FA4B58">
          <w:type w:val="continuous"/>
          <w:pgSz w:w="11909" w:h="16838"/>
          <w:pgMar w:top="1099" w:right="1272" w:bottom="979" w:left="1272" w:header="0" w:footer="3" w:gutter="0"/>
          <w:cols w:space="720"/>
          <w:noEndnote/>
          <w:docGrid w:linePitch="360"/>
        </w:sectPr>
      </w:pPr>
      <w:r>
        <w:t>своевременно информировать Исполнителя об обстоятельствах, влекущих изменение условий, порядка или прекращение оказан</w:t>
      </w:r>
      <w:r>
        <w:t>ия социальной услуги; уважительно относиться к работнику Исполнителя;</w:t>
      </w:r>
    </w:p>
    <w:p w:rsidR="00FA4B58" w:rsidRDefault="00483896">
      <w:pPr>
        <w:pStyle w:val="2"/>
        <w:shd w:val="clear" w:color="auto" w:fill="auto"/>
        <w:ind w:left="580" w:right="620"/>
        <w:jc w:val="left"/>
      </w:pPr>
      <w:r>
        <w:lastRenderedPageBreak/>
        <w:t>бережно относиться к имуществу, переданному ему во временное пользование; исполнять иные обязанности в соответствии с законодательством.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Исполнитель обязуется оказать гражданину социальн</w:t>
      </w:r>
      <w:r>
        <w:t>ую услугу, предусмотренную настоящим договором.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Исполнитель вправе: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получать от гражданина (законного представителя*) всю необходимую для оказания социальной услуги информацию;</w:t>
      </w:r>
    </w:p>
    <w:p w:rsidR="00FA4B58" w:rsidRDefault="00483896">
      <w:pPr>
        <w:pStyle w:val="2"/>
        <w:shd w:val="clear" w:color="auto" w:fill="auto"/>
        <w:spacing w:after="275"/>
        <w:ind w:left="20" w:right="20" w:firstLine="580"/>
        <w:jc w:val="both"/>
      </w:pPr>
      <w:r>
        <w:t xml:space="preserve">не приступать к оказанию социальной услуги в случае неисполнения гражданином </w:t>
      </w:r>
      <w:r>
        <w:t>(законным представителем*) обязанностей, предусмотренных настоящим договором.</w:t>
      </w:r>
    </w:p>
    <w:p w:rsidR="00FA4B58" w:rsidRDefault="00483896">
      <w:pPr>
        <w:pStyle w:val="2"/>
        <w:numPr>
          <w:ilvl w:val="0"/>
          <w:numId w:val="7"/>
        </w:numPr>
        <w:shd w:val="clear" w:color="auto" w:fill="auto"/>
        <w:tabs>
          <w:tab w:val="left" w:pos="295"/>
        </w:tabs>
        <w:spacing w:after="253" w:line="230" w:lineRule="exact"/>
        <w:ind w:left="60"/>
      </w:pPr>
      <w:r>
        <w:t>Действие договора и порядок его расторжения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ind w:left="580" w:right="5060"/>
        <w:jc w:val="left"/>
      </w:pPr>
      <w:r>
        <w:t>Насто</w:t>
      </w:r>
      <w:r>
        <w:t>ящий договор расторгается: по соглашению сторон;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в иных случаях, предусмотренных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 xml:space="preserve">Односторонний отказ от исполнения договора допускается в случаях: предусмотренных абзацами вторым-пятым части пятой, частью шестой статьи 31 Закона </w:t>
      </w:r>
      <w:r>
        <w:t>Республики Беларусь от 22 мая 2000 года «О социальном обслуживании» (Национальный реестр правовых актов Республики Беларусь, 2000 г., № 50, 2/170; Национальный правовой Интернет-портал Республики Беларусь, 26.07.2012, 2/1979);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предусмотренных пунктом 6 Инс</w:t>
      </w:r>
      <w:r>
        <w:t>трукции о порядке и условиях оказания социальных услуг государственными учреждениями социального обслуживания, утвержденной этим постановлением;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неисполнения гражданином (законным представителем*) обязанностей, предусмотренных настоящим договором.</w:t>
      </w:r>
    </w:p>
    <w:p w:rsidR="00FA4B58" w:rsidRDefault="00483896">
      <w:pPr>
        <w:pStyle w:val="2"/>
        <w:shd w:val="clear" w:color="auto" w:fill="auto"/>
        <w:spacing w:after="275"/>
        <w:ind w:left="20" w:right="20" w:firstLine="580"/>
        <w:jc w:val="both"/>
      </w:pPr>
      <w:r>
        <w:t xml:space="preserve">Договор </w:t>
      </w:r>
      <w:r>
        <w:t>расторгается с даты, указанной в уведомлении об одностороннем отказе от исполнения договора.</w:t>
      </w:r>
    </w:p>
    <w:p w:rsidR="00FA4B58" w:rsidRDefault="00483896">
      <w:pPr>
        <w:pStyle w:val="2"/>
        <w:numPr>
          <w:ilvl w:val="0"/>
          <w:numId w:val="7"/>
        </w:numPr>
        <w:shd w:val="clear" w:color="auto" w:fill="auto"/>
        <w:tabs>
          <w:tab w:val="left" w:pos="300"/>
        </w:tabs>
        <w:spacing w:after="253" w:line="230" w:lineRule="exact"/>
        <w:ind w:left="60"/>
      </w:pPr>
      <w:r>
        <w:t>Заключительные положения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13"/>
          <w:tab w:val="left" w:leader="underscore" w:pos="5280"/>
        </w:tabs>
        <w:ind w:left="20" w:firstLine="580"/>
        <w:jc w:val="both"/>
      </w:pPr>
      <w:r>
        <w:t xml:space="preserve">Настоящий договор составлен в </w:t>
      </w:r>
      <w:r>
        <w:tab/>
        <w:t xml:space="preserve"> экземплярах, имеющих одинаковую</w:t>
      </w:r>
    </w:p>
    <w:p w:rsidR="00FA4B58" w:rsidRDefault="00483896">
      <w:pPr>
        <w:pStyle w:val="2"/>
        <w:shd w:val="clear" w:color="auto" w:fill="auto"/>
        <w:ind w:left="20"/>
        <w:jc w:val="left"/>
      </w:pPr>
      <w:r>
        <w:t>юридическую силу.</w:t>
      </w:r>
    </w:p>
    <w:p w:rsidR="00FA4B58" w:rsidRDefault="00483896">
      <w:pPr>
        <w:pStyle w:val="2"/>
        <w:numPr>
          <w:ilvl w:val="1"/>
          <w:numId w:val="7"/>
        </w:numPr>
        <w:shd w:val="clear" w:color="auto" w:fill="auto"/>
        <w:tabs>
          <w:tab w:val="left" w:pos="1009"/>
        </w:tabs>
        <w:spacing w:after="275"/>
        <w:ind w:left="20" w:right="20" w:firstLine="580"/>
        <w:jc w:val="both"/>
      </w:pPr>
      <w:r>
        <w:t xml:space="preserve">Споры и разногласия между сторонами разрешаются в </w:t>
      </w:r>
      <w:r>
        <w:t>судебном порядке в соответствии с законодательством.</w:t>
      </w:r>
    </w:p>
    <w:p w:rsidR="00FA4B58" w:rsidRDefault="00483896">
      <w:pPr>
        <w:pStyle w:val="2"/>
        <w:numPr>
          <w:ilvl w:val="0"/>
          <w:numId w:val="7"/>
        </w:numPr>
        <w:shd w:val="clear" w:color="auto" w:fill="auto"/>
        <w:tabs>
          <w:tab w:val="left" w:pos="286"/>
        </w:tabs>
        <w:spacing w:after="288" w:line="230" w:lineRule="exact"/>
        <w:ind w:left="60"/>
      </w:pPr>
      <w:r>
        <w:t>Реквизиты и подписи сторон</w:t>
      </w:r>
    </w:p>
    <w:p w:rsidR="00FA4B58" w:rsidRDefault="00483896">
      <w:pPr>
        <w:pStyle w:val="2"/>
        <w:shd w:val="clear" w:color="auto" w:fill="auto"/>
        <w:tabs>
          <w:tab w:val="left" w:pos="6050"/>
        </w:tabs>
        <w:spacing w:line="230" w:lineRule="exact"/>
        <w:ind w:left="60"/>
      </w:pPr>
      <w:r>
        <w:t>Исполнитель</w:t>
      </w:r>
      <w:r>
        <w:tab/>
        <w:t>Гражданин</w:t>
      </w:r>
    </w:p>
    <w:p w:rsidR="00FA4B58" w:rsidRDefault="00483896">
      <w:pPr>
        <w:pStyle w:val="2"/>
        <w:shd w:val="clear" w:color="auto" w:fill="auto"/>
        <w:spacing w:after="1850" w:line="230" w:lineRule="exact"/>
        <w:ind w:right="320"/>
        <w:jc w:val="right"/>
      </w:pPr>
      <w:r>
        <w:t>(законный представитель*)</w:t>
      </w:r>
    </w:p>
    <w:p w:rsidR="00FA4B58" w:rsidRDefault="00483896">
      <w:pPr>
        <w:pStyle w:val="30"/>
        <w:shd w:val="clear" w:color="auto" w:fill="auto"/>
        <w:tabs>
          <w:tab w:val="left" w:pos="7013"/>
        </w:tabs>
        <w:spacing w:before="0" w:after="0" w:line="278" w:lineRule="exact"/>
        <w:ind w:left="1080" w:firstLine="0"/>
        <w:jc w:val="left"/>
      </w:pPr>
      <w:r>
        <w:t>(подпись)</w:t>
      </w:r>
      <w:r>
        <w:tab/>
        <w:t>(подпись)</w:t>
      </w:r>
    </w:p>
    <w:p w:rsidR="00FA4B58" w:rsidRDefault="00483896">
      <w:pPr>
        <w:pStyle w:val="2"/>
        <w:shd w:val="clear" w:color="auto" w:fill="auto"/>
        <w:spacing w:line="278" w:lineRule="exact"/>
        <w:ind w:left="1080"/>
        <w:jc w:val="left"/>
        <w:sectPr w:rsidR="00FA4B58">
          <w:pgSz w:w="11909" w:h="16838"/>
          <w:pgMar w:top="1041" w:right="1272" w:bottom="2116" w:left="1272" w:header="0" w:footer="3" w:gutter="0"/>
          <w:cols w:space="720"/>
          <w:noEndnote/>
          <w:docGrid w:linePitch="360"/>
        </w:sectPr>
      </w:pPr>
      <w:r>
        <w:t>МП.</w:t>
      </w:r>
    </w:p>
    <w:p w:rsidR="00FA4B58" w:rsidRDefault="00C7513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1270</wp:posOffset>
                </wp:positionV>
                <wp:extent cx="3821430" cy="701040"/>
                <wp:effectExtent l="1905" t="1270" r="0" b="0"/>
                <wp:wrapNone/>
                <wp:docPr id="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4353"/>
                              </w:tabs>
                              <w:spacing w:line="552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Отметка о выполнении разовой социальной услуги: Выполнил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 xml:space="preserve"> Получил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-2.1pt;margin-top:.1pt;width:300.9pt;height:5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YisQ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4353"/>
                        </w:tabs>
                        <w:spacing w:line="552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Отметка о выполнении разовой социальной услуги: Выполнил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 xml:space="preserve"> Получил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817245</wp:posOffset>
                </wp:positionH>
                <wp:positionV relativeFrom="paragraph">
                  <wp:posOffset>514985</wp:posOffset>
                </wp:positionV>
                <wp:extent cx="4954905" cy="114300"/>
                <wp:effectExtent l="0" t="635" r="0" b="4445"/>
                <wp:wrapNone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pos="5020"/>
                              </w:tabs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(должность,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подпись, инициалы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ab/>
                              <w:t>(подпись, инициалы и 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64.35pt;margin-top:40.55pt;width:390.1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Hmsw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pos="5020"/>
                        </w:tabs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(должность,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подпись, инициалы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ab/>
                        <w:t>(подпись, инициалы и фамилия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1198245</wp:posOffset>
                </wp:positionH>
                <wp:positionV relativeFrom="paragraph">
                  <wp:posOffset>844550</wp:posOffset>
                </wp:positionV>
                <wp:extent cx="4043680" cy="114300"/>
                <wp:effectExtent l="0" t="0" r="0" b="1905"/>
                <wp:wrapNone/>
                <wp:docPr id="8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pos="5250"/>
                              </w:tabs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и фамилия работника,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ab/>
                              <w:t>гражданина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94.35pt;margin-top:66.5pt;width:318.4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pos="5250"/>
                        </w:tabs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и фамилия работника,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ab/>
                        <w:t>гражданина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1173480</wp:posOffset>
                </wp:positionV>
                <wp:extent cx="4832985" cy="114300"/>
                <wp:effectExtent l="4445" t="1905" r="1270" b="0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pos="5140"/>
                              </w:tabs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оказавшего социальную услугу)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ab/>
                              <w:t>(законного представителя*)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64.1pt;margin-top:92.4pt;width:380.55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u+sgIAALI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pos="5140"/>
                        </w:tabs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оказавшего социальную услугу)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ab/>
                        <w:t>(законного представителя*)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1627505</wp:posOffset>
                </wp:positionV>
                <wp:extent cx="1163320" cy="114300"/>
                <wp:effectExtent l="0" t="0" r="0" b="0"/>
                <wp:wrapNone/>
                <wp:docPr id="8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* При его наличии.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26.9pt;margin-top:128.15pt;width:91.6pt;height: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JX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* При его наличии.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4164330</wp:posOffset>
                </wp:positionH>
                <wp:positionV relativeFrom="paragraph">
                  <wp:posOffset>1940560</wp:posOffset>
                </wp:positionV>
                <wp:extent cx="1751330" cy="1774190"/>
                <wp:effectExtent l="1905" t="0" r="0" b="635"/>
                <wp:wrapNone/>
                <wp:docPr id="8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54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Приложение 3 к постановлению Министерства труда и социальной защиты Республики Беларусь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26.01.2013 № 11 (в редакции постановления Министерства труда и социальной защиты Республики Беларусь 12.05.2015 № 31)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327.9pt;margin-top:152.8pt;width:137.9pt;height:139.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rsgIAALM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54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Приложение 3 к постановлению Министерства труда и социальной защиты Республики Беларусь </w:t>
                      </w:r>
                      <w:r>
                        <w:rPr>
                          <w:rStyle w:val="Exact"/>
                          <w:spacing w:val="0"/>
                        </w:rPr>
                        <w:t>26.01.2013 № 11 (в редакции постановления Министерства труда и социальной защиты Республики Беларусь 12.05.2015 № 31)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5520690</wp:posOffset>
                </wp:positionH>
                <wp:positionV relativeFrom="paragraph">
                  <wp:posOffset>3923030</wp:posOffset>
                </wp:positionV>
                <wp:extent cx="526415" cy="133350"/>
                <wp:effectExtent l="0" t="0" r="1270" b="635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434.7pt;margin-top:308.9pt;width:41.45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fisw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Форма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2225675</wp:posOffset>
                </wp:positionH>
                <wp:positionV relativeFrom="paragraph">
                  <wp:posOffset>4248785</wp:posOffset>
                </wp:positionV>
                <wp:extent cx="1065530" cy="133350"/>
                <wp:effectExtent l="0" t="635" r="4445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ДОГОВОР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175.25pt;margin-top:334.55pt;width:83.9pt;height:10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OfsQIAALI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1"/>
                        <w:shd w:val="clear" w:color="auto" w:fill="auto"/>
                        <w:spacing w:before="0" w:line="21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ДОГОВОР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302260</wp:posOffset>
                </wp:positionH>
                <wp:positionV relativeFrom="paragraph">
                  <wp:posOffset>4422140</wp:posOffset>
                </wp:positionV>
                <wp:extent cx="5415280" cy="279400"/>
                <wp:effectExtent l="0" t="2540" r="0" b="0"/>
                <wp:wrapNone/>
                <wp:docPr id="8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1"/>
                              <w:shd w:val="clear" w:color="auto" w:fill="auto"/>
                              <w:spacing w:before="0" w:after="20" w:line="21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возмездного оказания социальных услуг государственными организациями,</w:t>
                            </w:r>
                          </w:p>
                          <w:p w:rsidR="00FA4B58" w:rsidRDefault="00483896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оказывающими социальные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23.8pt;margin-top:348.2pt;width:426.4pt;height:2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I1sQ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1"/>
                        <w:shd w:val="clear" w:color="auto" w:fill="auto"/>
                        <w:spacing w:before="0" w:after="20" w:line="210" w:lineRule="exac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возмездного оказания социальных услуг государственными организациями,</w:t>
                      </w:r>
                    </w:p>
                    <w:p w:rsidR="00FA4B58" w:rsidRDefault="00483896">
                      <w:pPr>
                        <w:pStyle w:val="21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оказывающими социальные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5474970</wp:posOffset>
                </wp:positionH>
                <wp:positionV relativeFrom="paragraph">
                  <wp:posOffset>4922520</wp:posOffset>
                </wp:positionV>
                <wp:extent cx="556895" cy="133350"/>
                <wp:effectExtent l="0" t="0" r="0" b="1905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431.1pt;margin-top:387.6pt;width:43.85pt;height:10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Czsw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5099050</wp:posOffset>
                </wp:positionV>
                <wp:extent cx="1705610" cy="114300"/>
                <wp:effectExtent l="0" t="3175" r="0" b="4445"/>
                <wp:wrapNone/>
                <wp:docPr id="7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(место заключения договора)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25.5pt;margin-top:401.5pt;width:134.3pt;height:9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WU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(место заключения договора)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1101090</wp:posOffset>
                </wp:positionH>
                <wp:positionV relativeFrom="paragraph">
                  <wp:posOffset>5593080</wp:posOffset>
                </wp:positionV>
                <wp:extent cx="3823970" cy="114300"/>
                <wp:effectExtent l="0" t="1905" r="0" b="254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(полное наименование государственной организации, оказывающей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86.7pt;margin-top:440.4pt;width:301.1pt;height:9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Xk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(полное наименование государственной организации, оказывающей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2405380</wp:posOffset>
                </wp:positionH>
                <wp:positionV relativeFrom="paragraph">
                  <wp:posOffset>5916295</wp:posOffset>
                </wp:positionV>
                <wp:extent cx="1205865" cy="114300"/>
                <wp:effectExtent l="0" t="1270" r="0" b="0"/>
                <wp:wrapNone/>
                <wp:docPr id="7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социальные услуги)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189.4pt;margin-top:465.85pt;width:94.95pt;height:9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Nqsw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социальные услуги)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6245225</wp:posOffset>
                </wp:positionV>
                <wp:extent cx="4759960" cy="133350"/>
                <wp:effectExtent l="4445" t="0" r="0" b="0"/>
                <wp:wrapNone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именуемый в дальнейшем «Исполнитель», действующий на основании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-1.9pt;margin-top:491.75pt;width:374.8pt;height:10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BStAIAALM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именуемый в дальнейшем «Исполнитель», действующий на основании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6595745</wp:posOffset>
                </wp:positionV>
                <wp:extent cx="538480" cy="133350"/>
                <wp:effectExtent l="0" t="4445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 лице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-1.65pt;margin-top:519.35pt;width:42.4pt;height:10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2CswIAALI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 лице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1579245</wp:posOffset>
                </wp:positionH>
                <wp:positionV relativeFrom="paragraph">
                  <wp:posOffset>6760210</wp:posOffset>
                </wp:positionV>
                <wp:extent cx="2282190" cy="114300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(должность, фамилия, собственное имя,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124.35pt;margin-top:532.3pt;width:179.7pt;height:9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Iu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0uMOOmgRw901OhWjCiKTX2GXqVgdt+DoR7hHvpsc1X9nSi/K8TFuiF8R2+kFENDSQXx+eal++zp&#10;hKMMyHb4JCrwQ/ZaWKCxlp0pHpQDATr06fHUGxNLCZdBEAd+AqoSdL4fXnq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(должность, фамилия, собственное имя,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2073275</wp:posOffset>
                </wp:positionH>
                <wp:positionV relativeFrom="paragraph">
                  <wp:posOffset>7083425</wp:posOffset>
                </wp:positionV>
                <wp:extent cx="1867535" cy="114300"/>
                <wp:effectExtent l="0" t="0" r="2540" b="127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отчество (если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163.25pt;margin-top:557.75pt;width:147.05pt;height:9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Kg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отчество (если 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7415530</wp:posOffset>
                </wp:positionV>
                <wp:extent cx="824865" cy="133350"/>
                <wp:effectExtent l="0" t="0" r="0" b="635"/>
                <wp:wrapNone/>
                <wp:docPr id="7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-1.65pt;margin-top:583.9pt;width:64.95pt;height:10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mf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7579995</wp:posOffset>
                </wp:positionV>
                <wp:extent cx="3415665" cy="114300"/>
                <wp:effectExtent l="0" t="0" r="3810" b="0"/>
                <wp:wrapNone/>
                <wp:docPr id="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 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115.5pt;margin-top:596.85pt;width:268.95pt;height:9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2225675</wp:posOffset>
                </wp:positionH>
                <wp:positionV relativeFrom="paragraph">
                  <wp:posOffset>7854950</wp:posOffset>
                </wp:positionV>
                <wp:extent cx="3244850" cy="341630"/>
                <wp:effectExtent l="0" t="0" r="0" b="4445"/>
                <wp:wrapNone/>
                <wp:docPr id="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5006"/>
                              </w:tabs>
                              <w:spacing w:before="0" w:after="0" w:line="269" w:lineRule="exact"/>
                              <w:ind w:left="100" w:right="140" w:firstLine="152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(место жительства (место пребывания)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>документ, удостоверяющий личность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175.25pt;margin-top:618.5pt;width:255.5pt;height:26.9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lJswIAALM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leader="underscore" w:pos="5006"/>
                        </w:tabs>
                        <w:spacing w:before="0" w:after="0" w:line="269" w:lineRule="exact"/>
                        <w:ind w:left="100" w:right="140" w:firstLine="152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(место жительства (место пребывания) </w:t>
                      </w:r>
                      <w:r>
                        <w:rPr>
                          <w:rStyle w:val="3105pt0ptExact"/>
                          <w:spacing w:val="0"/>
                        </w:rPr>
                        <w:t>документ, удостоверяющий личность</w:t>
                      </w:r>
                      <w:r>
                        <w:rPr>
                          <w:rStyle w:val="3105pt0pt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7903210</wp:posOffset>
                </wp:positionV>
                <wp:extent cx="995680" cy="114300"/>
                <wp:effectExtent l="1270" t="0" r="3175" b="635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(дата рождения)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margin-left:22.6pt;margin-top:622.3pt;width:78.4pt;height:9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XfsQ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(дата рождения)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5057140</wp:posOffset>
                </wp:positionH>
                <wp:positionV relativeFrom="paragraph">
                  <wp:posOffset>8226425</wp:posOffset>
                </wp:positionV>
                <wp:extent cx="520065" cy="114300"/>
                <wp:effectExtent l="0" t="0" r="4445" b="127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(номер,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98.2pt;margin-top:647.75pt;width:40.95pt;height:9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Eksg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(номер,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2244090</wp:posOffset>
                </wp:positionH>
                <wp:positionV relativeFrom="paragraph">
                  <wp:posOffset>8546465</wp:posOffset>
                </wp:positionV>
                <wp:extent cx="1525905" cy="114300"/>
                <wp:effectExtent l="0" t="2540" r="1905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дата выдачи и кем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margin-left:176.7pt;margin-top:672.95pt;width:120.15pt;height:9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дата выдачи и кем выдан)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3673475</wp:posOffset>
                </wp:positionH>
                <wp:positionV relativeFrom="paragraph">
                  <wp:posOffset>8710930</wp:posOffset>
                </wp:positionV>
                <wp:extent cx="2297430" cy="133350"/>
                <wp:effectExtent l="0" t="0" r="127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или его законный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представитель*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89.25pt;margin-top:685.9pt;width:180.9pt;height:10.5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Q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или его законный </w:t>
                      </w:r>
                      <w:r>
                        <w:rPr>
                          <w:rStyle w:val="Exact"/>
                          <w:spacing w:val="0"/>
                        </w:rPr>
                        <w:t>представитель*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1299210</wp:posOffset>
                </wp:positionH>
                <wp:positionV relativeFrom="paragraph">
                  <wp:posOffset>9040495</wp:posOffset>
                </wp:positionV>
                <wp:extent cx="3418840" cy="114300"/>
                <wp:effectExtent l="3810" t="1270" r="0" b="381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 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102.3pt;margin-top:711.85pt;width:269.2pt;height:9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ZCsw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hBMBK0hR49ssGgOzmgeWzr03c6AbeHDhzNAPvQZ5er7u5l8V0jIVc1FVt2q5Tsa0ZL4Bfam/6L&#10;qyOOtiCb/pMsIQ7dGemAhkq1tnhQDgTo0KenY28slwI2L0kYRQSOCjgLQ3IZuOb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516" w:lineRule="exact"/>
      </w:pPr>
    </w:p>
    <w:p w:rsidR="00FA4B58" w:rsidRDefault="00FA4B58">
      <w:pPr>
        <w:rPr>
          <w:sz w:val="2"/>
          <w:szCs w:val="2"/>
        </w:rPr>
        <w:sectPr w:rsidR="00FA4B58">
          <w:pgSz w:w="11909" w:h="16838"/>
          <w:pgMar w:top="891" w:right="1214" w:bottom="829" w:left="1214" w:header="0" w:footer="3" w:gutter="0"/>
          <w:cols w:space="720"/>
          <w:noEndnote/>
          <w:docGrid w:linePitch="360"/>
        </w:sectPr>
      </w:pPr>
    </w:p>
    <w:p w:rsidR="00FA4B58" w:rsidRDefault="00C7513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1878330</wp:posOffset>
                </wp:positionH>
                <wp:positionV relativeFrom="paragraph">
                  <wp:posOffset>1270</wp:posOffset>
                </wp:positionV>
                <wp:extent cx="2230120" cy="114300"/>
                <wp:effectExtent l="1905" t="127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(место жительства (место пребывания)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147.9pt;margin-top:.1pt;width:175.6pt;height:9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tisw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(место жительства (место пребывания)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332105</wp:posOffset>
                </wp:positionV>
                <wp:extent cx="2571750" cy="133350"/>
                <wp:effectExtent l="0" t="0" r="127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-3.1pt;margin-top:26.15pt;width:202.5pt;height:10.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E+rgIAALM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документ, удостоверяющий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3118485</wp:posOffset>
                </wp:positionH>
                <wp:positionV relativeFrom="paragraph">
                  <wp:posOffset>493395</wp:posOffset>
                </wp:positionV>
                <wp:extent cx="2907030" cy="256540"/>
                <wp:effectExtent l="3810" t="0" r="3810" b="4445"/>
                <wp:wrapNone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14" w:line="1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(номер, дата выдачи и кем выдан)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87"/>
                              </w:tabs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с другой стороны заключили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45.55pt;margin-top:38.85pt;width:228.9pt;height:20.2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e4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14" w:line="180" w:lineRule="exact"/>
                        <w:ind w:left="14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(номер, дата выдачи и кем выдан)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687"/>
                        </w:tabs>
                        <w:spacing w:line="210" w:lineRule="exact"/>
                        <w:ind w:lef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</w:r>
                      <w:r>
                        <w:rPr>
                          <w:rStyle w:val="Exact"/>
                          <w:spacing w:val="0"/>
                        </w:rPr>
                        <w:t xml:space="preserve"> с другой стороны заключили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651510</wp:posOffset>
                </wp:positionV>
                <wp:extent cx="4900295" cy="1051560"/>
                <wp:effectExtent l="1905" t="3810" r="3175" b="0"/>
                <wp:wrapNone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552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настоящий договор о нижеследующем.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552" w:lineRule="exact"/>
                              <w:ind w:left="700" w:right="100" w:firstLine="306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1. Предмет договора 1.1. Согласно настоящему договору Исполнитель обязуется оказать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-2.85pt;margin-top:51.3pt;width:385.85pt;height:82.8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8XsQIAALQ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552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настоящий договор о нижеследующем.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spacing w:line="552" w:lineRule="exact"/>
                        <w:ind w:left="700" w:right="100" w:firstLine="306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1. Предмет договора 1.1. Согласно настоящему договору Исполнитель обязуется оказать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4993005</wp:posOffset>
                </wp:positionH>
                <wp:positionV relativeFrom="paragraph">
                  <wp:posOffset>1688465</wp:posOffset>
                </wp:positionV>
                <wp:extent cx="669290" cy="114300"/>
                <wp:effectExtent l="1905" t="2540" r="0" b="2540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393.15pt;margin-top:132.95pt;width:52.7pt;height: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29sgIAALI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1573530</wp:posOffset>
                </wp:positionH>
                <wp:positionV relativeFrom="paragraph">
                  <wp:posOffset>2011680</wp:posOffset>
                </wp:positionV>
                <wp:extent cx="2839720" cy="114300"/>
                <wp:effectExtent l="1905" t="1905" r="0" b="0"/>
                <wp:wrapNone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123.9pt;margin-top:158.4pt;width:223.6pt;height:9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KAsg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2292350</wp:posOffset>
                </wp:positionV>
                <wp:extent cx="4016375" cy="335280"/>
                <wp:effectExtent l="1905" t="0" r="1270" b="127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6220"/>
                              </w:tabs>
                              <w:spacing w:before="0" w:after="0" w:line="264" w:lineRule="exact"/>
                              <w:ind w:left="100" w:right="140" w:firstLine="330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гражданина - получателя услуг)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 xml:space="preserve">на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>условиях оплаты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-2.85pt;margin-top:180.5pt;width:316.25pt;height:26.4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2FtA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5WGHHSAUcPdNToVowoCkx9hl6l4Hbfg6MeYR94trmq/k6U3xTiYtMQvqc3UoqhoaSC+Hxz031y&#10;dcJRBmQ3fBQVvEMOWligsZadKR6UAwE68PR45sbEUsJm6PnLxSrCqISzxSIKYk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leader="underscore" w:pos="6220"/>
                        </w:tabs>
                        <w:spacing w:before="0" w:after="0" w:line="264" w:lineRule="exact"/>
                        <w:ind w:left="100" w:right="140" w:firstLine="330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гражданина - получателя услуг) </w:t>
                      </w:r>
                      <w:r>
                        <w:rPr>
                          <w:rStyle w:val="3105pt0ptExact"/>
                          <w:spacing w:val="0"/>
                        </w:rPr>
                        <w:t xml:space="preserve">на </w:t>
                      </w:r>
                      <w:r>
                        <w:rPr>
                          <w:rStyle w:val="3105pt0ptExact"/>
                          <w:spacing w:val="0"/>
                        </w:rPr>
                        <w:t>условиях оплаты</w:t>
                      </w:r>
                      <w:r>
                        <w:rPr>
                          <w:rStyle w:val="3105pt0pt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2021205</wp:posOffset>
                </wp:positionH>
                <wp:positionV relativeFrom="paragraph">
                  <wp:posOffset>2654935</wp:posOffset>
                </wp:positionV>
                <wp:extent cx="2760345" cy="114300"/>
                <wp:effectExtent l="1905" t="0" r="0" b="0"/>
                <wp:wrapNone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(форма социального обслуживания и (или) виды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159.15pt;margin-top:209.05pt;width:217.35pt;height:9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1DswIAALM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(форма социального обслуживания и (или) виды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2420620</wp:posOffset>
                </wp:positionH>
                <wp:positionV relativeFrom="paragraph">
                  <wp:posOffset>2974340</wp:posOffset>
                </wp:positionV>
                <wp:extent cx="1144905" cy="114300"/>
                <wp:effectExtent l="1270" t="2540" r="0" b="1905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социальных услуг)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190.6pt;margin-top:234.2pt;width:90.15pt;height:9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социальных услуг)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3303905</wp:posOffset>
                </wp:positionV>
                <wp:extent cx="3674745" cy="133350"/>
                <wp:effectExtent l="2540" t="0" r="0" b="381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1.2. Оказание социальных услуг будет осуществляться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26.45pt;margin-top:260.15pt;width:289.35pt;height:10.5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1.2. Оказание социальных услуг будет осуществляться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>
                <wp:simplePos x="0" y="0"/>
                <wp:positionH relativeFrom="margin">
                  <wp:posOffset>4307205</wp:posOffset>
                </wp:positionH>
                <wp:positionV relativeFrom="paragraph">
                  <wp:posOffset>3471545</wp:posOffset>
                </wp:positionV>
                <wp:extent cx="1233170" cy="114300"/>
                <wp:effectExtent l="1905" t="4445" r="3175" b="3175"/>
                <wp:wrapNone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(название отделения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339.15pt;margin-top:273.35pt;width:97.1pt;height:9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pD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hZOrTdyoBs4cODPUA99Bnm6vq7kXxXSEu1jXhO3orpehrSkqIzzcv3RdP&#10;RxxlQLb9J1GCH7LXwgINlWxN8aAcCNChT0+n3phYCuMymM38JagK0Pl+OPN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(название отделения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4" behindDoc="0" locked="0" layoutInCell="1" allowOverlap="1">
                <wp:simplePos x="0" y="0"/>
                <wp:positionH relativeFrom="margin">
                  <wp:posOffset>1631315</wp:posOffset>
                </wp:positionH>
                <wp:positionV relativeFrom="paragraph">
                  <wp:posOffset>3788410</wp:posOffset>
                </wp:positionV>
                <wp:extent cx="2720975" cy="114300"/>
                <wp:effectExtent l="2540" t="0" r="635" b="1905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или должность специалиста (няня, сиделка, др.)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3" type="#_x0000_t202" style="position:absolute;margin-left:128.45pt;margin-top:298.3pt;width:214.25pt;height:9pt;z-index:2516577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dAtA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или должность специалиста (няня, сиделка, др.)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5" behindDoc="0" locked="0" layoutInCell="1" allowOverlap="1">
                <wp:simplePos x="0" y="0"/>
                <wp:positionH relativeFrom="margin">
                  <wp:posOffset>1225550</wp:posOffset>
                </wp:positionH>
                <wp:positionV relativeFrom="paragraph">
                  <wp:posOffset>4105910</wp:posOffset>
                </wp:positionV>
                <wp:extent cx="3534410" cy="114300"/>
                <wp:effectExtent l="0" t="635" r="2540" b="1905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(на дому у получателя социальных услуг,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в организации и т.д.)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4" type="#_x0000_t202" style="position:absolute;margin-left:96.5pt;margin-top:323.3pt;width:278.3pt;height:9pt;z-index:2516577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UYswIAALM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(на дому у получателя социальных услуг,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в организации и т.д.)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6" behindDoc="0" locked="0" layoutInCell="1" allowOverlap="1">
                <wp:simplePos x="0" y="0"/>
                <wp:positionH relativeFrom="margin">
                  <wp:posOffset>1070610</wp:posOffset>
                </wp:positionH>
                <wp:positionV relativeFrom="paragraph">
                  <wp:posOffset>4428490</wp:posOffset>
                </wp:positionV>
                <wp:extent cx="3845560" cy="114300"/>
                <wp:effectExtent l="381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(постоянно (временно), дневное (круглосуточное) пребывание и др.)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84.3pt;margin-top:348.7pt;width:302.8pt;height:9pt;z-index:2516577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(постоянно (временно), дневное (круглосуточное) пребывание и др.)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7" behindDoc="0" locked="0" layoutInCell="1" allowOverlap="1">
                <wp:simplePos x="0" y="0"/>
                <wp:positionH relativeFrom="margin">
                  <wp:posOffset>1521460</wp:posOffset>
                </wp:positionH>
                <wp:positionV relativeFrom="paragraph">
                  <wp:posOffset>4745990</wp:posOffset>
                </wp:positionV>
                <wp:extent cx="2943225" cy="114300"/>
                <wp:effectExtent l="0" t="2540" r="254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(объем предоставления, кратность посещения и др.)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margin-left:119.8pt;margin-top:373.7pt;width:231.75pt;height:9pt;z-index:2516577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5sgIAALM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(объем предоставления, кратность посещения и др.)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8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5086985</wp:posOffset>
                </wp:positionV>
                <wp:extent cx="3342640" cy="133350"/>
                <wp:effectExtent l="0" t="635" r="1905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pos="4060"/>
                              </w:tabs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Условия оплаты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Стоимость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margin-left:-3.1pt;margin-top:400.55pt;width:263.2pt;height:10.5pt;z-index:251657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ZpsQIAALMFAAAOAAAAZHJzL2Uyb0RvYy54bWysVNuOmzAQfa/Uf7D8zgLB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pos="4060"/>
                        </w:tabs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Условия оплаты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Стоимость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69" behindDoc="0" locked="0" layoutInCell="1" allowOverlap="1">
                <wp:simplePos x="0" y="0"/>
                <wp:positionH relativeFrom="margin">
                  <wp:posOffset>1057910</wp:posOffset>
                </wp:positionH>
                <wp:positionV relativeFrom="paragraph">
                  <wp:posOffset>5237480</wp:posOffset>
                </wp:positionV>
                <wp:extent cx="4665345" cy="173990"/>
                <wp:effectExtent l="635" t="0" r="127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932"/>
                                <w:tab w:val="left" w:leader="underscore" w:pos="7282"/>
                              </w:tabs>
                              <w:spacing w:before="0" w:after="0" w:line="274" w:lineRule="exact"/>
                              <w:ind w:left="140" w:right="140"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(процент тарифа) </w:t>
                            </w:r>
                            <w:r>
                              <w:rPr>
                                <w:rStyle w:val="30ptExact"/>
                              </w:rPr>
                              <w:t>(1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дня, </w:t>
                            </w:r>
                            <w:r>
                              <w:rPr>
                                <w:rStyle w:val="30ptExact"/>
                              </w:rPr>
                              <w:t>1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 месяца, др.) (указать нужное)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ab/>
                              <w:t>при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83.3pt;margin-top:412.4pt;width:367.35pt;height:13.7pt;z-index:2516577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0GswIAALM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leader="underscore" w:pos="932"/>
                          <w:tab w:val="left" w:leader="underscore" w:pos="7282"/>
                        </w:tabs>
                        <w:spacing w:before="0" w:after="0" w:line="274" w:lineRule="exact"/>
                        <w:ind w:left="140" w:right="140" w:firstLine="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(процент тарифа) </w:t>
                      </w:r>
                      <w:r>
                        <w:rPr>
                          <w:rStyle w:val="30ptExact"/>
                        </w:rPr>
                        <w:t>(1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дня, </w:t>
                      </w:r>
                      <w:r>
                        <w:rPr>
                          <w:rStyle w:val="30ptExact"/>
                        </w:rPr>
                        <w:t>1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 месяца, др.) (указать нужное) </w:t>
                      </w:r>
                      <w:r>
                        <w:rPr>
                          <w:rStyle w:val="3105pt0ptExact"/>
                          <w:spacing w:val="0"/>
                        </w:rPr>
                        <w:tab/>
                        <w:t>при</w:t>
                      </w:r>
                      <w:r>
                        <w:rPr>
                          <w:rStyle w:val="3105pt0pt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0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5574665</wp:posOffset>
                </wp:positionV>
                <wp:extent cx="6067425" cy="1765300"/>
                <wp:effectExtent l="0" t="2540" r="381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pos="3129"/>
                              </w:tabs>
                              <w:spacing w:before="0" w:after="24" w:line="18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(руб.)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(длительность пребывания, количество услуг и др.)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8778"/>
                              </w:tabs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Размер оплаты на дату заключения договора составляет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руб.</w:t>
                            </w:r>
                          </w:p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274" w:lineRule="exact"/>
                              <w:ind w:left="606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(сумма цифрами и прописью)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 изменяется в соответствии с законодательством.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ind w:left="7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Оплата за предоставление социальных услуг производится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4785"/>
                                <w:tab w:val="left" w:leader="underscore" w:pos="9330"/>
                              </w:tabs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 xml:space="preserve">ежемесячно не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позднее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pos="7670"/>
                              </w:tabs>
                              <w:spacing w:before="0" w:after="14" w:line="180" w:lineRule="exact"/>
                              <w:ind w:left="156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 и инициалы)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ab/>
                              <w:t>(срок (дата)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7449"/>
                              </w:tabs>
                              <w:spacing w:after="13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путем внесения средств на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счет Исполнителя</w:t>
                            </w:r>
                          </w:p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264" w:line="180" w:lineRule="exact"/>
                              <w:ind w:left="39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(название счета)</w:t>
                            </w:r>
                          </w:p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19" w:line="180" w:lineRule="exact"/>
                              <w:ind w:left="100" w:firstLine="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(номер счета, банковские реквизиты Исполнителя)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6047"/>
                                <w:tab w:val="left" w:leader="underscore" w:pos="7857"/>
                              </w:tabs>
                              <w:spacing w:line="210" w:lineRule="exact"/>
                              <w:ind w:left="7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1.3. Срок оказания социальных услуг с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по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margin-left:-3.3pt;margin-top:438.95pt;width:477.75pt;height:139pt;z-index:2516577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pos="3129"/>
                        </w:tabs>
                        <w:spacing w:before="0" w:after="24" w:line="180" w:lineRule="exact"/>
                        <w:ind w:left="100" w:firstLine="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(руб.)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ab/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(длительность пребывания, количество услуг и др.)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8778"/>
                        </w:tabs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Размер оплаты на дату заключения договора составляет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руб.</w:t>
                      </w:r>
                    </w:p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274" w:lineRule="exact"/>
                        <w:ind w:left="606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(сумма цифрами и прописью)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 изменяется в соответствии с законодательством.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ind w:left="7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Оплата за предоставление социальных услуг производится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4785"/>
                          <w:tab w:val="left" w:leader="underscore" w:pos="9330"/>
                        </w:tabs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  <w:t xml:space="preserve">ежемесячно не </w:t>
                      </w:r>
                      <w:r>
                        <w:rPr>
                          <w:rStyle w:val="Exact"/>
                          <w:spacing w:val="0"/>
                        </w:rPr>
                        <w:t>позднее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pos="7670"/>
                        </w:tabs>
                        <w:spacing w:before="0" w:after="14" w:line="180" w:lineRule="exact"/>
                        <w:ind w:left="156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 и инициалы)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ab/>
                        <w:t>(срок (дата)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7449"/>
                        </w:tabs>
                        <w:spacing w:after="13"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путем внесения средств на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счет Исполнителя</w:t>
                      </w:r>
                    </w:p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264" w:line="180" w:lineRule="exact"/>
                        <w:ind w:left="39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(название счета)</w:t>
                      </w:r>
                    </w:p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19" w:line="180" w:lineRule="exact"/>
                        <w:ind w:left="100" w:firstLine="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(номер счета, банковские реквизиты Исполнителя)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6047"/>
                          <w:tab w:val="left" w:leader="underscore" w:pos="7857"/>
                        </w:tabs>
                        <w:spacing w:line="210" w:lineRule="exact"/>
                        <w:ind w:left="7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1.3. Срок оказания социальных услуг с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по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1" behindDoc="0" locked="0" layoutInCell="1" allowOverlap="1">
                <wp:simplePos x="0" y="0"/>
                <wp:positionH relativeFrom="margin">
                  <wp:posOffset>320675</wp:posOffset>
                </wp:positionH>
                <wp:positionV relativeFrom="paragraph">
                  <wp:posOffset>7579360</wp:posOffset>
                </wp:positionV>
                <wp:extent cx="5652770" cy="1216660"/>
                <wp:effectExtent l="0" t="0" r="0" b="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547" w:lineRule="exact"/>
                              <w:ind w:left="100" w:right="3120" w:firstLine="25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2. Права и обязанности сторон 2.1. Гражданин имеет право на: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получение социальных услуг в соответствии с настоящим договором; уважительное и гуманное отношение работников, оказывающих социальные услуги; качественное оказание социальных услуг; отказ от получения социальных услуг;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margin-left:25.25pt;margin-top:596.8pt;width:445.1pt;height:95.8pt;z-index:2516577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nstA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547" w:lineRule="exact"/>
                        <w:ind w:left="100" w:right="3120" w:firstLine="25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2. Права и обязанности сторон 2.1. Гражданин имеет право на: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ind w:left="100"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получение социальных услуг в соответствии с настоящим договором; уважительное и гуманное отношение работников, оказывающих социальные услуги; качественное оказание социальных услуг; отказ от получения социальных услуг;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439" w:lineRule="exact"/>
      </w:pPr>
    </w:p>
    <w:p w:rsidR="00FA4B58" w:rsidRDefault="00FA4B58">
      <w:pPr>
        <w:rPr>
          <w:sz w:val="2"/>
          <w:szCs w:val="2"/>
        </w:rPr>
        <w:sectPr w:rsidR="00FA4B58">
          <w:pgSz w:w="11909" w:h="16838"/>
          <w:pgMar w:top="891" w:right="1243" w:bottom="829" w:left="1243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lastRenderedPageBreak/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FA4B58" w:rsidRDefault="00483896">
      <w:pPr>
        <w:pStyle w:val="2"/>
        <w:shd w:val="clear" w:color="auto" w:fill="auto"/>
        <w:ind w:left="580" w:right="1100"/>
        <w:jc w:val="left"/>
      </w:pPr>
      <w:r>
        <w:t>защиту своих прав и законных интересов, в том числе в</w:t>
      </w:r>
      <w:r>
        <w:t xml:space="preserve"> судебном порядке; иные права в соответствии с законодательством.</w:t>
      </w:r>
    </w:p>
    <w:p w:rsidR="00FA4B58" w:rsidRDefault="00483896">
      <w:pPr>
        <w:pStyle w:val="2"/>
        <w:numPr>
          <w:ilvl w:val="0"/>
          <w:numId w:val="8"/>
        </w:numPr>
        <w:shd w:val="clear" w:color="auto" w:fill="auto"/>
        <w:tabs>
          <w:tab w:val="left" w:pos="1018"/>
        </w:tabs>
        <w:ind w:left="20" w:firstLine="580"/>
        <w:jc w:val="both"/>
      </w:pPr>
      <w:r>
        <w:t>Гражданин (законный представитель*) обязан: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представлять полную и достоверную информацию Исполнителю, необходимую для оказания социальных услуг;</w:t>
      </w:r>
    </w:p>
    <w:p w:rsidR="00FA4B58" w:rsidRDefault="00483896">
      <w:pPr>
        <w:pStyle w:val="2"/>
        <w:shd w:val="clear" w:color="auto" w:fill="auto"/>
        <w:ind w:left="580" w:right="2680"/>
        <w:jc w:val="left"/>
      </w:pPr>
      <w:r>
        <w:t xml:space="preserve">не препятствовать оказанию социальных услуг; </w:t>
      </w:r>
      <w:r>
        <w:t>соблюдать правила внутреннего распорядка у Исполнителя;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социальных услуг; уважительно относиться к работникам Исполнителя;</w:t>
      </w:r>
    </w:p>
    <w:p w:rsidR="00FA4B58" w:rsidRDefault="00483896">
      <w:pPr>
        <w:pStyle w:val="2"/>
        <w:shd w:val="clear" w:color="auto" w:fill="auto"/>
        <w:ind w:left="580" w:right="20"/>
        <w:jc w:val="left"/>
      </w:pPr>
      <w:r>
        <w:t>принимать мер</w:t>
      </w:r>
      <w:r>
        <w:t>ы по самостоятельному преодолению трудной жизненной ситуации; бережно относиться к имуществу, переданному ему во временное пользование; полностью и своевременно оплачивать социальные услуги; исполнять иные обязанности в соответствии с законодательством.</w:t>
      </w:r>
    </w:p>
    <w:p w:rsidR="00FA4B58" w:rsidRDefault="00483896">
      <w:pPr>
        <w:pStyle w:val="2"/>
        <w:numPr>
          <w:ilvl w:val="0"/>
          <w:numId w:val="8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Исполнитель обязуется: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оказывать социальные услуги, предусмотренные настоящим договором; уведомлять гражданина (законного представителя*) об изменении условий предоставления социальных услуг.</w:t>
      </w:r>
    </w:p>
    <w:p w:rsidR="00FA4B58" w:rsidRDefault="00483896">
      <w:pPr>
        <w:pStyle w:val="2"/>
        <w:numPr>
          <w:ilvl w:val="0"/>
          <w:numId w:val="8"/>
        </w:numPr>
        <w:shd w:val="clear" w:color="auto" w:fill="auto"/>
        <w:tabs>
          <w:tab w:val="left" w:pos="1013"/>
        </w:tabs>
        <w:ind w:left="20" w:firstLine="580"/>
        <w:jc w:val="both"/>
      </w:pPr>
      <w:r>
        <w:t>Исполнитель вправе: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получать от гражданина (законного представит</w:t>
      </w:r>
      <w:r>
        <w:t>еля*) всю необходимую для оказания социальных услуг информацию;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не приступать к оказанию социальных услуг или части услуг в случае неисполнения гражданином (законным представителем*) обязанностей, предусмотренных настоящим договором;</w:t>
      </w:r>
    </w:p>
    <w:p w:rsidR="00FA4B58" w:rsidRDefault="00483896">
      <w:pPr>
        <w:pStyle w:val="2"/>
        <w:shd w:val="clear" w:color="auto" w:fill="auto"/>
        <w:spacing w:after="275"/>
        <w:ind w:left="20" w:firstLine="580"/>
        <w:jc w:val="both"/>
      </w:pPr>
      <w:r>
        <w:t xml:space="preserve">производить замену </w:t>
      </w:r>
      <w:r>
        <w:t>работника, оказывающего социальные услуги.</w:t>
      </w:r>
    </w:p>
    <w:p w:rsidR="00FA4B58" w:rsidRDefault="00483896">
      <w:pPr>
        <w:pStyle w:val="2"/>
        <w:numPr>
          <w:ilvl w:val="0"/>
          <w:numId w:val="9"/>
        </w:numPr>
        <w:shd w:val="clear" w:color="auto" w:fill="auto"/>
        <w:tabs>
          <w:tab w:val="left" w:pos="235"/>
        </w:tabs>
        <w:spacing w:after="253" w:line="230" w:lineRule="exact"/>
      </w:pPr>
      <w:r>
        <w:t>Действие договора и порядок его расторжения</w:t>
      </w:r>
    </w:p>
    <w:p w:rsidR="00FA4B58" w:rsidRDefault="00483896">
      <w:pPr>
        <w:pStyle w:val="2"/>
        <w:numPr>
          <w:ilvl w:val="1"/>
          <w:numId w:val="9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FA4B58" w:rsidRDefault="00483896">
      <w:pPr>
        <w:pStyle w:val="2"/>
        <w:numPr>
          <w:ilvl w:val="1"/>
          <w:numId w:val="9"/>
        </w:numPr>
        <w:shd w:val="clear" w:color="auto" w:fill="auto"/>
        <w:tabs>
          <w:tab w:val="left" w:pos="1004"/>
        </w:tabs>
        <w:ind w:left="20" w:right="20" w:firstLine="580"/>
        <w:jc w:val="both"/>
      </w:pPr>
      <w:r>
        <w:t>Условия договора могут быть изменены пут</w:t>
      </w:r>
      <w:r>
        <w:t>ем заключения дополнительного соглашения к договору.</w:t>
      </w:r>
    </w:p>
    <w:p w:rsidR="00FA4B58" w:rsidRDefault="00483896">
      <w:pPr>
        <w:pStyle w:val="2"/>
        <w:numPr>
          <w:ilvl w:val="1"/>
          <w:numId w:val="9"/>
        </w:numPr>
        <w:shd w:val="clear" w:color="auto" w:fill="auto"/>
        <w:tabs>
          <w:tab w:val="left" w:pos="988"/>
        </w:tabs>
        <w:ind w:left="580" w:right="5020"/>
        <w:jc w:val="left"/>
      </w:pPr>
      <w:r>
        <w:t>Настоящий договор расторгается: по соглашению сторон;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в иных случаях, предусмотренных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Односторонний отказ от исполнения договора допускается в случаях: предусмотренных абзацами вторым-</w:t>
      </w:r>
      <w:r>
        <w:t xml:space="preserve">пятым части пятой, частью шестой статьи 31 Закона Республики Беларусь от 22 мая 2000 года «О социальном обслуживании» (Национальный реестр правовых актов Республики Беларусь, 2000 г., № 50, 2/170; Национальный правовой Интернет-портал Республики Беларусь, </w:t>
      </w:r>
      <w:r>
        <w:t>26.07.2012, 2/1979);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предусмотренных пунктом 6 Инструкции о порядке и условиях оказания социальных услуг государственными учреждениями социального обслуживания, утвержденной этим постановлением;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 xml:space="preserve">невнесения платы за социальные услуги на протяжении двух </w:t>
      </w:r>
      <w:r>
        <w:t>месяцев подряд; неисполнения гражданином (законным представителем*) обязанностей, предусмотренных настоящим договором.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  <w:sectPr w:rsidR="00FA4B58">
          <w:pgSz w:w="11909" w:h="16838"/>
          <w:pgMar w:top="1041" w:right="1272" w:bottom="1756" w:left="1272" w:header="0" w:footer="3" w:gutter="0"/>
          <w:cols w:space="720"/>
          <w:noEndnote/>
          <w:docGrid w:linePitch="360"/>
        </w:sectPr>
      </w:pPr>
      <w:r>
        <w:t>Договор расторгается с даты, указанной в уведомлении об одностороннем отказе от исполнения договора.</w:t>
      </w:r>
    </w:p>
    <w:p w:rsidR="00FA4B58" w:rsidRDefault="00483896">
      <w:pPr>
        <w:pStyle w:val="2"/>
        <w:numPr>
          <w:ilvl w:val="0"/>
          <w:numId w:val="9"/>
        </w:numPr>
        <w:shd w:val="clear" w:color="auto" w:fill="auto"/>
        <w:tabs>
          <w:tab w:val="left" w:pos="240"/>
        </w:tabs>
        <w:spacing w:after="253" w:line="230" w:lineRule="exact"/>
      </w:pPr>
      <w:r>
        <w:lastRenderedPageBreak/>
        <w:t xml:space="preserve">Заключительные </w:t>
      </w:r>
      <w:r>
        <w:t>положения</w:t>
      </w:r>
    </w:p>
    <w:p w:rsidR="00FA4B58" w:rsidRDefault="00483896">
      <w:pPr>
        <w:pStyle w:val="2"/>
        <w:numPr>
          <w:ilvl w:val="1"/>
          <w:numId w:val="9"/>
        </w:numPr>
        <w:shd w:val="clear" w:color="auto" w:fill="auto"/>
        <w:tabs>
          <w:tab w:val="left" w:pos="418"/>
          <w:tab w:val="left" w:leader="underscore" w:pos="4685"/>
        </w:tabs>
        <w:ind w:right="40"/>
        <w:jc w:val="right"/>
      </w:pPr>
      <w:r>
        <w:t xml:space="preserve">Настоящий договор составлен в </w:t>
      </w:r>
      <w:r>
        <w:tab/>
        <w:t xml:space="preserve"> экземплярах, имеющих одинаковую</w:t>
      </w:r>
    </w:p>
    <w:p w:rsidR="00FA4B58" w:rsidRDefault="00483896">
      <w:pPr>
        <w:pStyle w:val="2"/>
        <w:shd w:val="clear" w:color="auto" w:fill="auto"/>
        <w:jc w:val="left"/>
      </w:pPr>
      <w:r>
        <w:t>юридическую силу.</w:t>
      </w:r>
    </w:p>
    <w:p w:rsidR="00FA4B58" w:rsidRDefault="00483896">
      <w:pPr>
        <w:pStyle w:val="2"/>
        <w:numPr>
          <w:ilvl w:val="1"/>
          <w:numId w:val="9"/>
        </w:numPr>
        <w:shd w:val="clear" w:color="auto" w:fill="auto"/>
        <w:tabs>
          <w:tab w:val="left" w:pos="989"/>
        </w:tabs>
        <w:spacing w:after="275"/>
        <w:ind w:right="40" w:firstLine="600"/>
        <w:jc w:val="left"/>
      </w:pPr>
      <w:r>
        <w:t>Споры и разногласия между сторонами разрешаются в судебном порядке в соответствии с законодательством.</w:t>
      </w:r>
    </w:p>
    <w:p w:rsidR="00FA4B58" w:rsidRDefault="00483896">
      <w:pPr>
        <w:pStyle w:val="2"/>
        <w:numPr>
          <w:ilvl w:val="0"/>
          <w:numId w:val="9"/>
        </w:numPr>
        <w:shd w:val="clear" w:color="auto" w:fill="auto"/>
        <w:tabs>
          <w:tab w:val="left" w:pos="290"/>
        </w:tabs>
        <w:spacing w:after="1908" w:line="230" w:lineRule="exact"/>
        <w:ind w:left="60"/>
      </w:pPr>
      <w:r>
        <w:t>Дополнительные условия</w:t>
      </w:r>
    </w:p>
    <w:p w:rsidR="00FA4B58" w:rsidRDefault="00483896">
      <w:pPr>
        <w:pStyle w:val="2"/>
        <w:numPr>
          <w:ilvl w:val="0"/>
          <w:numId w:val="9"/>
        </w:numPr>
        <w:shd w:val="clear" w:color="auto" w:fill="auto"/>
        <w:tabs>
          <w:tab w:val="left" w:pos="290"/>
        </w:tabs>
        <w:spacing w:after="288" w:line="230" w:lineRule="exact"/>
        <w:ind w:left="60"/>
      </w:pPr>
      <w:r>
        <w:t>Реквизиты и подписи сторон</w:t>
      </w:r>
    </w:p>
    <w:p w:rsidR="00FA4B58" w:rsidRDefault="00483896">
      <w:pPr>
        <w:pStyle w:val="2"/>
        <w:shd w:val="clear" w:color="auto" w:fill="auto"/>
        <w:tabs>
          <w:tab w:val="left" w:pos="6050"/>
        </w:tabs>
        <w:spacing w:after="58" w:line="230" w:lineRule="exact"/>
        <w:ind w:left="60"/>
      </w:pPr>
      <w:r>
        <w:t>Исполнитель</w:t>
      </w:r>
      <w:r>
        <w:tab/>
        <w:t>Гражданин</w:t>
      </w:r>
    </w:p>
    <w:p w:rsidR="00FA4B58" w:rsidRDefault="00483896">
      <w:pPr>
        <w:pStyle w:val="2"/>
        <w:shd w:val="clear" w:color="auto" w:fill="auto"/>
        <w:spacing w:after="1847" w:line="230" w:lineRule="exact"/>
        <w:ind w:right="320"/>
        <w:jc w:val="right"/>
      </w:pPr>
      <w:r>
        <w:t>(законный представитель*)</w:t>
      </w:r>
    </w:p>
    <w:p w:rsidR="00FA4B58" w:rsidRDefault="00483896">
      <w:pPr>
        <w:pStyle w:val="30"/>
        <w:shd w:val="clear" w:color="auto" w:fill="auto"/>
        <w:tabs>
          <w:tab w:val="left" w:pos="7013"/>
        </w:tabs>
        <w:spacing w:before="0" w:after="0" w:line="283" w:lineRule="exact"/>
        <w:ind w:left="1080" w:firstLine="0"/>
        <w:jc w:val="left"/>
      </w:pPr>
      <w:r>
        <w:t>(подпись)</w:t>
      </w:r>
      <w:r>
        <w:tab/>
        <w:t>(подпись)</w:t>
      </w:r>
    </w:p>
    <w:p w:rsidR="00FA4B58" w:rsidRDefault="00483896">
      <w:pPr>
        <w:pStyle w:val="2"/>
        <w:shd w:val="clear" w:color="auto" w:fill="auto"/>
        <w:spacing w:after="435" w:line="283" w:lineRule="exact"/>
        <w:ind w:left="1080"/>
        <w:jc w:val="left"/>
      </w:pPr>
      <w:r>
        <w:t>М.П.</w:t>
      </w:r>
    </w:p>
    <w:p w:rsidR="00FA4B58" w:rsidRDefault="00483896">
      <w:pPr>
        <w:pStyle w:val="30"/>
        <w:shd w:val="clear" w:color="auto" w:fill="auto"/>
        <w:spacing w:before="0" w:after="513" w:line="190" w:lineRule="exact"/>
        <w:ind w:firstLine="600"/>
        <w:jc w:val="left"/>
      </w:pPr>
      <w:r>
        <w:t>При его наличии.</w:t>
      </w:r>
    </w:p>
    <w:p w:rsidR="00FA4B58" w:rsidRDefault="00483896">
      <w:pPr>
        <w:pStyle w:val="2"/>
        <w:shd w:val="clear" w:color="auto" w:fill="auto"/>
        <w:spacing w:line="254" w:lineRule="exact"/>
        <w:ind w:left="6600" w:right="780"/>
        <w:jc w:val="left"/>
      </w:pPr>
      <w:r>
        <w:t>Приложение 4 к постановлению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10"/>
        </w:numPr>
        <w:shd w:val="clear" w:color="auto" w:fill="auto"/>
        <w:tabs>
          <w:tab w:val="left" w:pos="7642"/>
        </w:tabs>
        <w:spacing w:line="254" w:lineRule="exact"/>
        <w:ind w:left="6600" w:right="40"/>
        <w:jc w:val="left"/>
      </w:pPr>
      <w:r>
        <w:t>№ 11 (в редакции постановления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11"/>
        </w:numPr>
        <w:shd w:val="clear" w:color="auto" w:fill="auto"/>
        <w:tabs>
          <w:tab w:val="left" w:pos="7618"/>
        </w:tabs>
        <w:spacing w:after="260" w:line="254" w:lineRule="exact"/>
        <w:ind w:left="6600"/>
        <w:jc w:val="left"/>
      </w:pPr>
      <w:r>
        <w:t>№ 31)</w:t>
      </w:r>
    </w:p>
    <w:p w:rsidR="00FA4B58" w:rsidRDefault="00483896">
      <w:pPr>
        <w:pStyle w:val="2"/>
        <w:shd w:val="clear" w:color="auto" w:fill="auto"/>
        <w:spacing w:after="298" w:line="230" w:lineRule="exact"/>
        <w:ind w:right="40"/>
        <w:jc w:val="right"/>
      </w:pPr>
      <w:r>
        <w:t>Форма</w:t>
      </w:r>
    </w:p>
    <w:p w:rsidR="00FA4B58" w:rsidRDefault="00483896">
      <w:pPr>
        <w:pStyle w:val="21"/>
        <w:shd w:val="clear" w:color="auto" w:fill="auto"/>
        <w:spacing w:before="0" w:line="230" w:lineRule="exact"/>
        <w:ind w:left="3540"/>
        <w:jc w:val="left"/>
      </w:pPr>
      <w:r>
        <w:t>ДОГОВОР №</w:t>
      </w:r>
    </w:p>
    <w:p w:rsidR="00FA4B58" w:rsidRDefault="00483896">
      <w:pPr>
        <w:pStyle w:val="21"/>
        <w:shd w:val="clear" w:color="auto" w:fill="auto"/>
        <w:spacing w:before="0" w:line="230" w:lineRule="exact"/>
      </w:pPr>
      <w:r>
        <w:t>возмездного оказания разовой социальной услуги государственными организациями,</w:t>
      </w:r>
    </w:p>
    <w:p w:rsidR="00FA4B58" w:rsidRDefault="00483896">
      <w:pPr>
        <w:pStyle w:val="21"/>
        <w:shd w:val="clear" w:color="auto" w:fill="auto"/>
        <w:spacing w:before="0" w:after="288" w:line="230" w:lineRule="exact"/>
        <w:ind w:left="60"/>
      </w:pPr>
      <w:r>
        <w:t>оказывающими социальные услуги</w:t>
      </w:r>
    </w:p>
    <w:p w:rsidR="00FA4B58" w:rsidRDefault="00483896">
      <w:pPr>
        <w:pStyle w:val="2"/>
        <w:shd w:val="clear" w:color="auto" w:fill="auto"/>
        <w:spacing w:after="61" w:line="230" w:lineRule="exact"/>
        <w:ind w:right="40"/>
        <w:jc w:val="right"/>
      </w:pPr>
      <w:r>
        <w:t>20 г.</w:t>
      </w:r>
    </w:p>
    <w:p w:rsidR="00FA4B58" w:rsidRDefault="00483896">
      <w:pPr>
        <w:pStyle w:val="30"/>
        <w:shd w:val="clear" w:color="auto" w:fill="auto"/>
        <w:spacing w:before="0" w:after="544" w:line="190" w:lineRule="exact"/>
        <w:ind w:firstLine="600"/>
        <w:jc w:val="left"/>
      </w:pPr>
      <w:r>
        <w:t>(место заключения договора)</w:t>
      </w:r>
    </w:p>
    <w:p w:rsidR="00FA4B58" w:rsidRDefault="00483896">
      <w:pPr>
        <w:pStyle w:val="30"/>
        <w:shd w:val="clear" w:color="auto" w:fill="auto"/>
        <w:spacing w:before="0" w:after="56" w:line="190" w:lineRule="exact"/>
        <w:ind w:left="60" w:firstLine="0"/>
        <w:jc w:val="center"/>
      </w:pPr>
      <w:r>
        <w:t>(полное наименование государственной организации, оказывающей</w:t>
      </w:r>
    </w:p>
    <w:p w:rsidR="00FA4B58" w:rsidRDefault="00483896">
      <w:pPr>
        <w:pStyle w:val="2"/>
        <w:shd w:val="clear" w:color="auto" w:fill="auto"/>
        <w:spacing w:line="230" w:lineRule="exact"/>
        <w:ind w:left="60"/>
        <w:sectPr w:rsidR="00FA4B58">
          <w:headerReference w:type="default" r:id="rId11"/>
          <w:footerReference w:type="default" r:id="rId12"/>
          <w:headerReference w:type="first" r:id="rId13"/>
          <w:type w:val="continuous"/>
          <w:pgSz w:w="11909" w:h="16838"/>
          <w:pgMar w:top="811" w:right="1266" w:bottom="379" w:left="1276" w:header="0" w:footer="3" w:gutter="0"/>
          <w:cols w:space="720"/>
          <w:noEndnote/>
          <w:titlePg/>
          <w:docGrid w:linePitch="360"/>
        </w:sectPr>
      </w:pPr>
      <w:r>
        <w:t>10</w:t>
      </w:r>
    </w:p>
    <w:p w:rsidR="00FA4B58" w:rsidRDefault="00C7513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72" behindDoc="0" locked="0" layoutInCell="1" allowOverlap="1">
                <wp:simplePos x="0" y="0"/>
                <wp:positionH relativeFrom="margin">
                  <wp:posOffset>2386965</wp:posOffset>
                </wp:positionH>
                <wp:positionV relativeFrom="paragraph">
                  <wp:posOffset>1270</wp:posOffset>
                </wp:positionV>
                <wp:extent cx="1205865" cy="114300"/>
                <wp:effectExtent l="0" t="1270" r="0" b="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социальные услуги)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1" type="#_x0000_t202" style="position:absolute;margin-left:187.95pt;margin-top:.1pt;width:94.95pt;height:9pt;z-index:2516577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социальные услуги)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3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322580</wp:posOffset>
                </wp:positionV>
                <wp:extent cx="4759960" cy="133350"/>
                <wp:effectExtent l="0" t="0" r="0" b="381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именуемый в дальнейшем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«Исполнитель», действующий на основании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2" type="#_x0000_t202" style="position:absolute;margin-left:-3.3pt;margin-top:25.4pt;width:374.8pt;height:10.5pt;z-index:2516577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UxsgIAALM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именуемый в дальнейшем </w:t>
                      </w:r>
                      <w:r>
                        <w:rPr>
                          <w:rStyle w:val="Exact"/>
                          <w:spacing w:val="0"/>
                        </w:rPr>
                        <w:t>«Исполнитель», действующий на основании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673100</wp:posOffset>
                </wp:positionV>
                <wp:extent cx="538480" cy="133350"/>
                <wp:effectExtent l="0" t="0" r="0" b="317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 лице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-3.1pt;margin-top:53pt;width:42.4pt;height:10.5pt;z-index:2516577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s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в лице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5" behindDoc="0" locked="0" layoutInCell="1" allowOverlap="1">
                <wp:simplePos x="0" y="0"/>
                <wp:positionH relativeFrom="margin">
                  <wp:posOffset>1677035</wp:posOffset>
                </wp:positionH>
                <wp:positionV relativeFrom="paragraph">
                  <wp:posOffset>838200</wp:posOffset>
                </wp:positionV>
                <wp:extent cx="2282190" cy="114300"/>
                <wp:effectExtent l="635" t="0" r="3175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(должность, фамилия, собственное имя,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132.05pt;margin-top:66pt;width:179.7pt;height:9pt;z-index:2516577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rsg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(должность, фамилия, собственное имя,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6" behindDoc="0" locked="0" layoutInCell="1" allowOverlap="1">
                <wp:simplePos x="0" y="0"/>
                <wp:positionH relativeFrom="margin">
                  <wp:posOffset>2054860</wp:posOffset>
                </wp:positionH>
                <wp:positionV relativeFrom="paragraph">
                  <wp:posOffset>1160780</wp:posOffset>
                </wp:positionV>
                <wp:extent cx="1867535" cy="114300"/>
                <wp:effectExtent l="0" t="0" r="190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5" type="#_x0000_t202" style="position:absolute;margin-left:161.8pt;margin-top:91.4pt;width:147.05pt;height:9pt;z-index:251657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7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1493520</wp:posOffset>
                </wp:positionV>
                <wp:extent cx="824865" cy="13335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6" type="#_x0000_t202" style="position:absolute;margin-left:-3.1pt;margin-top:117.6pt;width:64.95pt;height:10.5pt;z-index:25165777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U8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8" behindDoc="0" locked="0" layoutInCell="1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1657985</wp:posOffset>
                </wp:positionV>
                <wp:extent cx="3418840" cy="114300"/>
                <wp:effectExtent l="0" t="635" r="1905" b="4445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 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7" type="#_x0000_t202" style="position:absolute;margin-left:122.9pt;margin-top:130.55pt;width:269.2pt;height:9pt;z-index:25165777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79" behindDoc="0" locked="0" layoutInCell="1" allowOverlap="1">
                <wp:simplePos x="0" y="0"/>
                <wp:positionH relativeFrom="margin">
                  <wp:posOffset>2207260</wp:posOffset>
                </wp:positionH>
                <wp:positionV relativeFrom="paragraph">
                  <wp:posOffset>1932940</wp:posOffset>
                </wp:positionV>
                <wp:extent cx="3244850" cy="341630"/>
                <wp:effectExtent l="0" t="0" r="0" b="190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5006"/>
                              </w:tabs>
                              <w:spacing w:before="0" w:after="0" w:line="269" w:lineRule="exact"/>
                              <w:ind w:left="100" w:right="140" w:firstLine="152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(место жительства (место пребывания)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 xml:space="preserve">документ, 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>удостоверяющий личность</w:t>
                            </w:r>
                            <w:r>
                              <w:rPr>
                                <w:rStyle w:val="3105pt0pt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8" type="#_x0000_t202" style="position:absolute;margin-left:173.8pt;margin-top:152.2pt;width:255.5pt;height:26.9pt;z-index:25165777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9Xsw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tabs>
                          <w:tab w:val="left" w:leader="underscore" w:pos="5006"/>
                        </w:tabs>
                        <w:spacing w:before="0" w:after="0" w:line="269" w:lineRule="exact"/>
                        <w:ind w:left="100" w:right="140" w:firstLine="152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(место жительства (место пребывания) </w:t>
                      </w:r>
                      <w:r>
                        <w:rPr>
                          <w:rStyle w:val="3105pt0ptExact"/>
                          <w:spacing w:val="0"/>
                        </w:rPr>
                        <w:t xml:space="preserve">документ, </w:t>
                      </w:r>
                      <w:r>
                        <w:rPr>
                          <w:rStyle w:val="3105pt0ptExact"/>
                          <w:spacing w:val="0"/>
                        </w:rPr>
                        <w:t>удостоверяющий личность</w:t>
                      </w:r>
                      <w:r>
                        <w:rPr>
                          <w:rStyle w:val="3105pt0pt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0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paragraph">
                  <wp:posOffset>1981200</wp:posOffset>
                </wp:positionV>
                <wp:extent cx="995680" cy="114300"/>
                <wp:effectExtent l="1905" t="0" r="254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(дата рождения)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position:absolute;margin-left:21.15pt;margin-top:156pt;width:78.4pt;height:9pt;z-index:2516577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(дата рождения)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1" behindDoc="0" locked="0" layoutInCell="1" allowOverlap="1">
                <wp:simplePos x="0" y="0"/>
                <wp:positionH relativeFrom="margin">
                  <wp:posOffset>5066030</wp:posOffset>
                </wp:positionH>
                <wp:positionV relativeFrom="paragraph">
                  <wp:posOffset>2304415</wp:posOffset>
                </wp:positionV>
                <wp:extent cx="523240" cy="114300"/>
                <wp:effectExtent l="0" t="0" r="1905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(номер,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398.9pt;margin-top:181.45pt;width:41.2pt;height:9pt;z-index:25165778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WGsw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(номер,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2" behindDoc="0" locked="0" layoutInCell="1" allowOverlap="1">
                <wp:simplePos x="0" y="0"/>
                <wp:positionH relativeFrom="margin">
                  <wp:posOffset>2225675</wp:posOffset>
                </wp:positionH>
                <wp:positionV relativeFrom="paragraph">
                  <wp:posOffset>2624455</wp:posOffset>
                </wp:positionV>
                <wp:extent cx="1525905" cy="114300"/>
                <wp:effectExtent l="0" t="0" r="1270" b="444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дата выдачи и кем выдан)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175.25pt;margin-top:206.65pt;width:120.15pt;height:9pt;z-index:25165778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дата выдачи и кем выдан)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3" behindDoc="0" locked="0" layoutInCell="1" allowOverlap="1">
                <wp:simplePos x="0" y="0"/>
                <wp:positionH relativeFrom="margin">
                  <wp:posOffset>3655060</wp:posOffset>
                </wp:positionH>
                <wp:positionV relativeFrom="paragraph">
                  <wp:posOffset>2792095</wp:posOffset>
                </wp:positionV>
                <wp:extent cx="2297430" cy="133350"/>
                <wp:effectExtent l="0" t="1270" r="635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или его законный представитель*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2" type="#_x0000_t202" style="position:absolute;margin-left:287.8pt;margin-top:219.85pt;width:180.9pt;height:10.5pt;z-index:25165778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JfsgIAALM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или его законный представитель*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4" behindDoc="0" locked="0" layoutInCell="1" allowOverlap="1">
                <wp:simplePos x="0" y="0"/>
                <wp:positionH relativeFrom="margin">
                  <wp:posOffset>1280795</wp:posOffset>
                </wp:positionH>
                <wp:positionV relativeFrom="paragraph">
                  <wp:posOffset>3117850</wp:posOffset>
                </wp:positionV>
                <wp:extent cx="3418840" cy="114300"/>
                <wp:effectExtent l="4445" t="3175" r="0" b="190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 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100.85pt;margin-top:245.5pt;width:269.2pt;height:9pt;z-index:251657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xWsg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5" behindDoc="0" locked="0" layoutInCell="1" allowOverlap="1">
                <wp:simplePos x="0" y="0"/>
                <wp:positionH relativeFrom="margin">
                  <wp:posOffset>1875155</wp:posOffset>
                </wp:positionH>
                <wp:positionV relativeFrom="paragraph">
                  <wp:posOffset>3437890</wp:posOffset>
                </wp:positionV>
                <wp:extent cx="2230120" cy="11430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(место жительства (место пребывания)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4" type="#_x0000_t202" style="position:absolute;margin-left:147.65pt;margin-top:270.7pt;width:175.6pt;height:9pt;z-index:25165778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XW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(место жительства (место пребывания)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6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3773170</wp:posOffset>
                </wp:positionV>
                <wp:extent cx="2574290" cy="133350"/>
                <wp:effectExtent l="2540" t="1270" r="4445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5" type="#_x0000_t202" style="position:absolute;margin-left:-3.55pt;margin-top:297.1pt;width:202.7pt;height:10.5pt;z-index:25165778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eGtA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документ, удостоверяющий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7" behindDoc="0" locked="0" layoutInCell="1" allowOverlap="1">
                <wp:simplePos x="0" y="0"/>
                <wp:positionH relativeFrom="margin">
                  <wp:posOffset>2975610</wp:posOffset>
                </wp:positionH>
                <wp:positionV relativeFrom="paragraph">
                  <wp:posOffset>3937635</wp:posOffset>
                </wp:positionV>
                <wp:extent cx="3046730" cy="256540"/>
                <wp:effectExtent l="3810" t="381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14" w:line="18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(номер, дата выдачи и кем выдан)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1628"/>
                              </w:tabs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с другой стороны заключили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234.3pt;margin-top:310.05pt;width:239.9pt;height:20.2pt;z-index:25165778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OKsw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14" w:line="180" w:lineRule="exact"/>
                        <w:ind w:left="14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(номер, дата выдачи и кем выдан)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1628"/>
                        </w:tabs>
                        <w:spacing w:line="210" w:lineRule="exact"/>
                        <w:ind w:lef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  <w:t>с другой стороны заключили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8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4093210</wp:posOffset>
                </wp:positionV>
                <wp:extent cx="4900295" cy="1051560"/>
                <wp:effectExtent l="0" t="0" r="0" b="190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552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настоящий договор о нижеследующем.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552" w:lineRule="exact"/>
                              <w:ind w:left="680" w:right="100" w:firstLine="306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1. Предмет договора 1.1. Согласно настоящему договору Исполнитель обязуется оказать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7" type="#_x0000_t202" style="position:absolute;margin-left:-3.1pt;margin-top:322.3pt;width:385.85pt;height:82.8pt;z-index:2516577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552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настоящий договор о нижеследующем.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spacing w:line="552" w:lineRule="exact"/>
                        <w:ind w:left="680" w:right="100" w:firstLine="306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1. Предмет договора 1.1. Согласно настоящему договору Исполнитель обязуется оказать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89" behindDoc="0" locked="0" layoutInCell="1" allowOverlap="1">
                <wp:simplePos x="0" y="0"/>
                <wp:positionH relativeFrom="margin">
                  <wp:posOffset>4989830</wp:posOffset>
                </wp:positionH>
                <wp:positionV relativeFrom="paragraph">
                  <wp:posOffset>5132705</wp:posOffset>
                </wp:positionV>
                <wp:extent cx="669290" cy="11430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(фамилия,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8" type="#_x0000_t202" style="position:absolute;margin-left:392.9pt;margin-top:404.15pt;width:52.7pt;height:9pt;z-index:25165778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ey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(фамилия,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0" behindDoc="0" locked="0" layoutInCell="1" allowOverlap="1">
                <wp:simplePos x="0" y="0"/>
                <wp:positionH relativeFrom="margin">
                  <wp:posOffset>1570355</wp:posOffset>
                </wp:positionH>
                <wp:positionV relativeFrom="paragraph">
                  <wp:posOffset>5452745</wp:posOffset>
                </wp:positionV>
                <wp:extent cx="2836545" cy="114300"/>
                <wp:effectExtent l="0" t="4445" r="3175" b="317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собственное имя, отчество (если таковое имеется)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9" type="#_x0000_t202" style="position:absolute;margin-left:123.65pt;margin-top:429.35pt;width:223.35pt;height:9pt;z-index:25165779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ugswIAALM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собственное имя, отчество (если таковое имеется)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1" behindDoc="0" locked="0" layoutInCell="1" allowOverlap="1">
                <wp:simplePos x="0" y="0"/>
                <wp:positionH relativeFrom="margin">
                  <wp:posOffset>2051685</wp:posOffset>
                </wp:positionH>
                <wp:positionV relativeFrom="paragraph">
                  <wp:posOffset>5779135</wp:posOffset>
                </wp:positionV>
                <wp:extent cx="1873250" cy="114300"/>
                <wp:effectExtent l="3810" t="0" r="0" b="63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гражданина - получателя услуг)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0" type="#_x0000_t202" style="position:absolute;margin-left:161.55pt;margin-top:455.05pt;width:147.5pt;height:9pt;z-index:25165779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vMswIAALM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гражданина - получателя услуг)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2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5930900</wp:posOffset>
                </wp:positionV>
                <wp:extent cx="1461770" cy="13335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 условиях оплаты_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margin-left:-3.1pt;margin-top:467pt;width:115.1pt;height:10.5pt;z-index:25165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3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на условиях оплаты_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3" behindDoc="0" locked="0" layoutInCell="1" allowOverlap="1">
                <wp:simplePos x="0" y="0"/>
                <wp:positionH relativeFrom="margin">
                  <wp:posOffset>2246630</wp:posOffset>
                </wp:positionH>
                <wp:positionV relativeFrom="paragraph">
                  <wp:posOffset>6096000</wp:posOffset>
                </wp:positionV>
                <wp:extent cx="2035175" cy="114300"/>
                <wp:effectExtent l="0" t="0" r="4445" b="444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(наименование социальной услуги)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2" type="#_x0000_t202" style="position:absolute;margin-left:176.9pt;margin-top:480pt;width:160.25pt;height:9pt;z-index:25165779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kEtA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(наименование социальной услуги)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4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6392545</wp:posOffset>
                </wp:positionV>
                <wp:extent cx="2647950" cy="521970"/>
                <wp:effectExtent l="2540" t="1270" r="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ind w:right="140"/>
                              <w:jc w:val="righ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1.2. Срок (дата) оказания услуги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4022"/>
                              </w:tabs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Время на оказание услуги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4060"/>
                              </w:tabs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Условия оплаты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3" type="#_x0000_t202" style="position:absolute;margin-left:-3.55pt;margin-top:503.35pt;width:208.5pt;height:41.1pt;z-index:25165779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gM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ind w:right="140"/>
                        <w:jc w:val="right"/>
                      </w:pPr>
                      <w:r>
                        <w:rPr>
                          <w:rStyle w:val="Exact"/>
                          <w:spacing w:val="0"/>
                        </w:rPr>
                        <w:t>1.2. Срок (дата) оказания услуги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4022"/>
                        </w:tabs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Время на оказание услуги 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4060"/>
                        </w:tabs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Условия оплаты 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5" behindDoc="0" locked="0" layoutInCell="1" allowOverlap="1">
                <wp:simplePos x="0" y="0"/>
                <wp:positionH relativeFrom="margin">
                  <wp:posOffset>4322445</wp:posOffset>
                </wp:positionH>
                <wp:positionV relativeFrom="paragraph">
                  <wp:posOffset>6602095</wp:posOffset>
                </wp:positionV>
                <wp:extent cx="1727200" cy="572135"/>
                <wp:effectExtent l="0" t="127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1916"/>
                              </w:tabs>
                              <w:spacing w:after="13"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минут.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after="258"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Размер оплаты на дату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2012"/>
                              </w:tabs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 xml:space="preserve"> руб.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4" type="#_x0000_t202" style="position:absolute;margin-left:340.35pt;margin-top:519.85pt;width:136pt;height:45.05pt;z-index:25165779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w1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1916"/>
                        </w:tabs>
                        <w:spacing w:after="13" w:line="210" w:lineRule="exact"/>
                        <w:ind w:lef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  <w:t>минут.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spacing w:after="258" w:line="210" w:lineRule="exact"/>
                        <w:ind w:lef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Размер оплаты на дату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2012"/>
                        </w:tabs>
                        <w:spacing w:line="210" w:lineRule="exact"/>
                        <w:ind w:left="14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  <w:t xml:space="preserve">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6" behindDoc="0" locked="0" layoutInCell="1" allowOverlap="1">
                <wp:simplePos x="0" y="0"/>
                <wp:positionH relativeFrom="margin">
                  <wp:posOffset>2134235</wp:posOffset>
                </wp:positionH>
                <wp:positionV relativeFrom="paragraph">
                  <wp:posOffset>6946265</wp:posOffset>
                </wp:positionV>
                <wp:extent cx="1059815" cy="114300"/>
                <wp:effectExtent l="635" t="254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(процент тарифа)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5" type="#_x0000_t202" style="position:absolute;margin-left:168.05pt;margin-top:546.95pt;width:83.45pt;height:9pt;z-index:2516577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yrswIAALM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(процент тарифа)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7" behindDoc="0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7098665</wp:posOffset>
                </wp:positionV>
                <wp:extent cx="4629150" cy="474980"/>
                <wp:effectExtent l="2540" t="2540" r="0" b="31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7185"/>
                              </w:tabs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заключения договора составляет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tabs>
                                <w:tab w:val="left" w:leader="underscore" w:pos="7122"/>
                              </w:tabs>
                              <w:spacing w:line="269" w:lineRule="exact"/>
                              <w:ind w:left="100" w:right="140" w:firstLine="4500"/>
                              <w:jc w:val="left"/>
                            </w:pPr>
                            <w:r>
                              <w:rPr>
                                <w:rStyle w:val="9pt0ptExact"/>
                                <w:spacing w:val="0"/>
                              </w:rPr>
                              <w:t xml:space="preserve">(сумма цифрами и прописью)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Оплату за предоставление социальной услуги производит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6" type="#_x0000_t202" style="position:absolute;margin-left:-3.55pt;margin-top:558.95pt;width:364.5pt;height:37.4pt;z-index:25165779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yUsgIAALM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7185"/>
                        </w:tabs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 xml:space="preserve">заключения договора составляет 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tabs>
                          <w:tab w:val="left" w:leader="underscore" w:pos="7122"/>
                        </w:tabs>
                        <w:spacing w:line="269" w:lineRule="exact"/>
                        <w:ind w:left="100" w:right="140" w:firstLine="4500"/>
                        <w:jc w:val="left"/>
                      </w:pPr>
                      <w:r>
                        <w:rPr>
                          <w:rStyle w:val="9pt0ptExact"/>
                          <w:spacing w:val="0"/>
                        </w:rPr>
                        <w:t xml:space="preserve">(сумма цифрами и прописью) 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Оплату за предоставление социальной услуги производит 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8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7541260</wp:posOffset>
                </wp:positionV>
                <wp:extent cx="1861185" cy="341630"/>
                <wp:effectExtent l="3175" t="0" r="2540" b="381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69" w:lineRule="exact"/>
                              <w:ind w:left="100"/>
                            </w:pPr>
                            <w:r>
                              <w:rPr>
                                <w:rStyle w:val="9pt0ptExact"/>
                                <w:spacing w:val="0"/>
                              </w:rPr>
                              <w:t xml:space="preserve">(фамилия и инициалы)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путем внесения средств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7" type="#_x0000_t202" style="position:absolute;margin-left:319pt;margin-top:593.8pt;width:146.55pt;height:26.9pt;z-index:25165779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fWsQIAALM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69" w:lineRule="exact"/>
                        <w:ind w:left="100"/>
                      </w:pPr>
                      <w:r>
                        <w:rPr>
                          <w:rStyle w:val="9pt0ptExact"/>
                          <w:spacing w:val="0"/>
                        </w:rPr>
                        <w:t xml:space="preserve">(фамилия и инициалы) </w:t>
                      </w:r>
                      <w:r>
                        <w:rPr>
                          <w:rStyle w:val="Exact"/>
                          <w:spacing w:val="0"/>
                        </w:rPr>
                        <w:t>путем внесения средств 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99" behindDoc="0" locked="0" layoutInCell="1" allowOverlap="1">
                <wp:simplePos x="0" y="0"/>
                <wp:positionH relativeFrom="margin">
                  <wp:posOffset>1981835</wp:posOffset>
                </wp:positionH>
                <wp:positionV relativeFrom="paragraph">
                  <wp:posOffset>7745095</wp:posOffset>
                </wp:positionV>
                <wp:extent cx="819150" cy="133350"/>
                <wp:effectExtent l="635" t="127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не позднее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98" type="#_x0000_t202" style="position:absolute;margin-left:156.05pt;margin-top:609.85pt;width:64.5pt;height:10.5pt;z-index:25165779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XUrQIAALI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не позднее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800" behindDoc="0" locked="0" layoutInCell="1" allowOverlap="1">
                <wp:simplePos x="0" y="0"/>
                <wp:positionH relativeFrom="margin">
                  <wp:posOffset>3161030</wp:posOffset>
                </wp:positionH>
                <wp:positionV relativeFrom="paragraph">
                  <wp:posOffset>7906385</wp:posOffset>
                </wp:positionV>
                <wp:extent cx="434975" cy="114300"/>
                <wp:effectExtent l="0" t="635" r="444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9" type="#_x0000_t202" style="position:absolute;margin-left:248.9pt;margin-top:622.55pt;width:34.25pt;height:9pt;z-index:251657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801" behindDoc="0" locked="0" layoutInCell="1" allowOverlap="1">
                <wp:simplePos x="0" y="0"/>
                <wp:positionH relativeFrom="margin">
                  <wp:posOffset>4648835</wp:posOffset>
                </wp:positionH>
                <wp:positionV relativeFrom="paragraph">
                  <wp:posOffset>8061960</wp:posOffset>
                </wp:positionV>
                <wp:extent cx="1291590" cy="133350"/>
                <wp:effectExtent l="635" t="3810" r="317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счет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0" type="#_x0000_t202" style="position:absolute;margin-left:366.05pt;margin-top:634.8pt;width:101.7pt;height:10.5pt;z-index:25165780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msw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счет Исполнителя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802" behindDoc="0" locked="0" layoutInCell="1" allowOverlap="1">
                <wp:simplePos x="0" y="0"/>
                <wp:positionH relativeFrom="margin">
                  <wp:posOffset>1677035</wp:posOffset>
                </wp:positionH>
                <wp:positionV relativeFrom="paragraph">
                  <wp:posOffset>8232775</wp:posOffset>
                </wp:positionV>
                <wp:extent cx="1004570" cy="114300"/>
                <wp:effectExtent l="635" t="3175" r="444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(название счета)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1" type="#_x0000_t202" style="position:absolute;margin-left:132.05pt;margin-top:648.25pt;width:79.1pt;height:9pt;z-index:25165780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(название счета)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803" behindDoc="0" locked="0" layoutInCell="1" allowOverlap="1">
                <wp:simplePos x="0" y="0"/>
                <wp:positionH relativeFrom="margin">
                  <wp:posOffset>1551940</wp:posOffset>
                </wp:positionH>
                <wp:positionV relativeFrom="paragraph">
                  <wp:posOffset>8552815</wp:posOffset>
                </wp:positionV>
                <wp:extent cx="2879090" cy="1143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 xml:space="preserve">(номер счета,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банковские реквизиты Исполнителя)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2" type="#_x0000_t202" style="position:absolute;margin-left:122.2pt;margin-top:673.45pt;width:226.7pt;height:9pt;z-index:25165780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3rsg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 xml:space="preserve">(номер счета, 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банковские реквизиты Исполнителя)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60" w:lineRule="exact"/>
      </w:pPr>
    </w:p>
    <w:p w:rsidR="00FA4B58" w:rsidRDefault="00FA4B58">
      <w:pPr>
        <w:spacing w:line="372" w:lineRule="exact"/>
      </w:pPr>
    </w:p>
    <w:p w:rsidR="00FA4B58" w:rsidRDefault="00FA4B58">
      <w:pPr>
        <w:rPr>
          <w:sz w:val="2"/>
          <w:szCs w:val="2"/>
        </w:rPr>
        <w:sectPr w:rsidR="00FA4B58">
          <w:pgSz w:w="11909" w:h="16838"/>
          <w:pgMar w:top="891" w:right="1226" w:bottom="829" w:left="1226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2"/>
        <w:shd w:val="clear" w:color="auto" w:fill="auto"/>
        <w:spacing w:after="253" w:line="230" w:lineRule="exact"/>
        <w:ind w:right="380"/>
      </w:pPr>
      <w:r>
        <w:lastRenderedPageBreak/>
        <w:t>2. Права и обязанности сторон</w:t>
      </w:r>
    </w:p>
    <w:p w:rsidR="00FA4B58" w:rsidRDefault="00483896">
      <w:pPr>
        <w:pStyle w:val="2"/>
        <w:numPr>
          <w:ilvl w:val="0"/>
          <w:numId w:val="12"/>
        </w:numPr>
        <w:shd w:val="clear" w:color="auto" w:fill="auto"/>
        <w:tabs>
          <w:tab w:val="left" w:pos="1013"/>
        </w:tabs>
        <w:ind w:left="20" w:firstLine="580"/>
        <w:jc w:val="left"/>
      </w:pPr>
      <w:r>
        <w:t>Гражданин имеет право на:</w:t>
      </w:r>
    </w:p>
    <w:p w:rsidR="00FA4B58" w:rsidRDefault="00483896">
      <w:pPr>
        <w:pStyle w:val="2"/>
        <w:shd w:val="clear" w:color="auto" w:fill="auto"/>
        <w:ind w:left="580" w:right="20"/>
        <w:jc w:val="left"/>
      </w:pPr>
      <w:r>
        <w:t xml:space="preserve">получение социальной услуги в соответствии с настоящим договором; уважительное и гуманное отношение </w:t>
      </w:r>
      <w:r>
        <w:t>работника, оказывающего социальную услугу; качественное оказание социальной услуги; отказ от получения социальной услуги;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конфиденциальность информации, ставшей известной при оказании социальной услуги работнику, оказывающему социальную услугу, а также о </w:t>
      </w:r>
      <w:r>
        <w:t>факте обращения за социальным обслуживанием;</w:t>
      </w:r>
    </w:p>
    <w:p w:rsidR="00FA4B58" w:rsidRDefault="00483896">
      <w:pPr>
        <w:pStyle w:val="2"/>
        <w:shd w:val="clear" w:color="auto" w:fill="auto"/>
        <w:ind w:left="20" w:firstLine="580"/>
        <w:jc w:val="left"/>
      </w:pPr>
      <w:r>
        <w:t>иные права в соответствии с законодательством.</w:t>
      </w:r>
    </w:p>
    <w:p w:rsidR="00FA4B58" w:rsidRDefault="00483896">
      <w:pPr>
        <w:pStyle w:val="2"/>
        <w:numPr>
          <w:ilvl w:val="0"/>
          <w:numId w:val="12"/>
        </w:numPr>
        <w:shd w:val="clear" w:color="auto" w:fill="auto"/>
        <w:tabs>
          <w:tab w:val="left" w:pos="1013"/>
        </w:tabs>
        <w:ind w:left="20" w:firstLine="580"/>
        <w:jc w:val="left"/>
      </w:pPr>
      <w:r>
        <w:t>Гражданин (законный представитель*) обязан: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представлять полную и достоверную информацию Исполнителю, необходимую для оказания социальной услуги;</w:t>
      </w:r>
    </w:p>
    <w:p w:rsidR="00FA4B58" w:rsidRDefault="00483896">
      <w:pPr>
        <w:pStyle w:val="2"/>
        <w:shd w:val="clear" w:color="auto" w:fill="auto"/>
        <w:ind w:left="20" w:firstLine="580"/>
        <w:jc w:val="left"/>
      </w:pPr>
      <w:r>
        <w:t xml:space="preserve">не препятствовать </w:t>
      </w:r>
      <w:r>
        <w:t>оказанию социальной услуги;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своевременно информировать Исполнителя об обстоятельствах, влекущих изменение условий, порядка или прекращение оказания социальной услуги; уважительно относиться к работнику Исполнителя; оплатить социальную услугу;</w:t>
      </w:r>
    </w:p>
    <w:p w:rsidR="00FA4B58" w:rsidRDefault="00483896">
      <w:pPr>
        <w:pStyle w:val="2"/>
        <w:shd w:val="clear" w:color="auto" w:fill="auto"/>
        <w:ind w:left="20" w:firstLine="580"/>
        <w:jc w:val="left"/>
      </w:pPr>
      <w:r>
        <w:t>исполнять ины</w:t>
      </w:r>
      <w:r>
        <w:t>е обязанности в соответствии с законодательством.</w:t>
      </w:r>
    </w:p>
    <w:p w:rsidR="00FA4B58" w:rsidRDefault="00483896">
      <w:pPr>
        <w:pStyle w:val="2"/>
        <w:numPr>
          <w:ilvl w:val="0"/>
          <w:numId w:val="12"/>
        </w:numPr>
        <w:shd w:val="clear" w:color="auto" w:fill="auto"/>
        <w:tabs>
          <w:tab w:val="left" w:pos="1004"/>
        </w:tabs>
        <w:ind w:left="20" w:right="20" w:firstLine="580"/>
        <w:jc w:val="left"/>
      </w:pPr>
      <w:r>
        <w:t>Исполнитель обязуется оказать гражданину социальную услугу, предусмотренную настоящим договором.</w:t>
      </w:r>
    </w:p>
    <w:p w:rsidR="00FA4B58" w:rsidRDefault="00483896">
      <w:pPr>
        <w:pStyle w:val="2"/>
        <w:numPr>
          <w:ilvl w:val="0"/>
          <w:numId w:val="12"/>
        </w:numPr>
        <w:shd w:val="clear" w:color="auto" w:fill="auto"/>
        <w:tabs>
          <w:tab w:val="left" w:pos="1013"/>
        </w:tabs>
        <w:ind w:left="20" w:firstLine="580"/>
        <w:jc w:val="left"/>
      </w:pPr>
      <w:r>
        <w:t>Исполнитель вправе: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получать от гражданина (законного представителя*) всю необходимую для оказания социальной</w:t>
      </w:r>
      <w:r>
        <w:t xml:space="preserve"> услуги информацию;</w:t>
      </w:r>
    </w:p>
    <w:p w:rsidR="00FA4B58" w:rsidRDefault="00483896">
      <w:pPr>
        <w:pStyle w:val="2"/>
        <w:shd w:val="clear" w:color="auto" w:fill="auto"/>
        <w:spacing w:after="275"/>
        <w:ind w:left="20" w:right="20" w:firstLine="580"/>
        <w:jc w:val="left"/>
      </w:pPr>
      <w:r>
        <w:t>не приступать к оказанию социальной услуги в случае неисполнения гражданином (законным представителем*) обязанностей, предусмотренных настоящим договором.</w:t>
      </w:r>
    </w:p>
    <w:p w:rsidR="00FA4B58" w:rsidRDefault="00483896">
      <w:pPr>
        <w:pStyle w:val="2"/>
        <w:shd w:val="clear" w:color="auto" w:fill="auto"/>
        <w:spacing w:after="253" w:line="230" w:lineRule="exact"/>
        <w:ind w:right="380"/>
      </w:pPr>
      <w:r>
        <w:t>3. Действие договора и порядок его расторжения</w:t>
      </w:r>
    </w:p>
    <w:p w:rsidR="00FA4B58" w:rsidRDefault="00483896">
      <w:pPr>
        <w:pStyle w:val="2"/>
        <w:numPr>
          <w:ilvl w:val="0"/>
          <w:numId w:val="13"/>
        </w:numPr>
        <w:shd w:val="clear" w:color="auto" w:fill="auto"/>
        <w:tabs>
          <w:tab w:val="left" w:pos="1004"/>
        </w:tabs>
        <w:ind w:left="20" w:right="20" w:firstLine="580"/>
        <w:jc w:val="left"/>
      </w:pPr>
      <w:r>
        <w:t xml:space="preserve">Настоящий договор вступает в силу </w:t>
      </w:r>
      <w:r>
        <w:t>с момента его подписания сторонами и действует до полного исполнения обязательств по договору.</w:t>
      </w:r>
    </w:p>
    <w:p w:rsidR="00FA4B58" w:rsidRDefault="00483896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ind w:left="580" w:right="20"/>
        <w:jc w:val="left"/>
      </w:pPr>
      <w:r>
        <w:t>Настоящий договор расторгается: по соглашению сторон;</w:t>
      </w:r>
    </w:p>
    <w:p w:rsidR="00FA4B58" w:rsidRDefault="00483896">
      <w:pPr>
        <w:pStyle w:val="2"/>
        <w:shd w:val="clear" w:color="auto" w:fill="auto"/>
        <w:ind w:left="20" w:firstLine="580"/>
        <w:jc w:val="left"/>
      </w:pPr>
      <w:r>
        <w:t>в иных случаях, предусмотренных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Односторонний отказ от исполнения договора допускается в</w:t>
      </w:r>
      <w:r>
        <w:t xml:space="preserve"> случаях: предусмотренных абзацами вторым-пятым части пятой, частью шестой статьи 31 Закона Республики Беларусь от 22 мая 2000 года «О социальном обслуживании» (Национальный реестр правовых актов Республики Беларусь, 2000 г., № 50, 2/170; Национальный прав</w:t>
      </w:r>
      <w:r>
        <w:t>овой Интернет-портал Республики Беларусь, 26.07.2012, 2/1979);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предусмотренных пунктом 6 Инструкции о порядке и условиях оказания социальных услуг государственными учреждениями социального обслуживания, утвержденной этим постановлением;</w:t>
      </w:r>
    </w:p>
    <w:p w:rsidR="00FA4B58" w:rsidRDefault="00483896">
      <w:pPr>
        <w:pStyle w:val="2"/>
        <w:shd w:val="clear" w:color="auto" w:fill="auto"/>
        <w:ind w:left="20" w:right="20" w:firstLine="580"/>
        <w:jc w:val="left"/>
      </w:pPr>
      <w:r>
        <w:t>неисполнения гражда</w:t>
      </w:r>
      <w:r>
        <w:t>нином (законным представителем*) обязанностей, предусмотренных настоящим договором.</w:t>
      </w:r>
    </w:p>
    <w:p w:rsidR="00FA4B58" w:rsidRDefault="00483896">
      <w:pPr>
        <w:pStyle w:val="2"/>
        <w:shd w:val="clear" w:color="auto" w:fill="auto"/>
        <w:spacing w:after="275"/>
        <w:ind w:left="20" w:right="20" w:firstLine="580"/>
        <w:jc w:val="left"/>
      </w:pPr>
      <w:r>
        <w:t>Договор расторгается с даты, указанной в уведомлении об одностороннем отказе от исполнения договора.</w:t>
      </w:r>
    </w:p>
    <w:p w:rsidR="00FA4B58" w:rsidRDefault="00483896">
      <w:pPr>
        <w:pStyle w:val="2"/>
        <w:numPr>
          <w:ilvl w:val="0"/>
          <w:numId w:val="14"/>
        </w:numPr>
        <w:shd w:val="clear" w:color="auto" w:fill="auto"/>
        <w:tabs>
          <w:tab w:val="left" w:pos="240"/>
        </w:tabs>
        <w:spacing w:after="253" w:line="230" w:lineRule="exact"/>
        <w:ind w:right="380"/>
      </w:pPr>
      <w:r>
        <w:t>Заключительные положения</w:t>
      </w:r>
    </w:p>
    <w:p w:rsidR="00FA4B58" w:rsidRDefault="00483896">
      <w:pPr>
        <w:pStyle w:val="2"/>
        <w:numPr>
          <w:ilvl w:val="1"/>
          <w:numId w:val="14"/>
        </w:numPr>
        <w:shd w:val="clear" w:color="auto" w:fill="auto"/>
        <w:tabs>
          <w:tab w:val="left" w:pos="1013"/>
          <w:tab w:val="left" w:leader="underscore" w:pos="5280"/>
        </w:tabs>
        <w:ind w:left="20" w:firstLine="580"/>
        <w:jc w:val="both"/>
      </w:pPr>
      <w:r>
        <w:t xml:space="preserve">Настоящий договор составлен в </w:t>
      </w:r>
      <w:r>
        <w:tab/>
      </w:r>
      <w:r>
        <w:t xml:space="preserve"> экземплярах, имеющих одинаковую</w:t>
      </w:r>
    </w:p>
    <w:p w:rsidR="00FA4B58" w:rsidRDefault="00483896">
      <w:pPr>
        <w:pStyle w:val="2"/>
        <w:shd w:val="clear" w:color="auto" w:fill="auto"/>
        <w:ind w:left="20"/>
        <w:jc w:val="left"/>
      </w:pPr>
      <w:r>
        <w:t>юридическую силу.</w:t>
      </w:r>
    </w:p>
    <w:p w:rsidR="00FA4B58" w:rsidRDefault="00483896">
      <w:pPr>
        <w:pStyle w:val="2"/>
        <w:numPr>
          <w:ilvl w:val="1"/>
          <w:numId w:val="14"/>
        </w:numPr>
        <w:shd w:val="clear" w:color="auto" w:fill="auto"/>
        <w:tabs>
          <w:tab w:val="left" w:pos="1009"/>
        </w:tabs>
        <w:ind w:left="20" w:right="20" w:firstLine="580"/>
        <w:jc w:val="left"/>
        <w:sectPr w:rsidR="00FA4B58">
          <w:pgSz w:w="11909" w:h="16838"/>
          <w:pgMar w:top="1041" w:right="1272" w:bottom="955" w:left="1272" w:header="0" w:footer="3" w:gutter="0"/>
          <w:cols w:space="720"/>
          <w:noEndnote/>
          <w:docGrid w:linePitch="360"/>
        </w:sectPr>
      </w:pPr>
      <w:r>
        <w:t>Споры и разногласия между сторонами разрешаются в судебном порядке в соответствии с законодательством.</w:t>
      </w:r>
    </w:p>
    <w:p w:rsidR="00FA4B58" w:rsidRDefault="00483896">
      <w:pPr>
        <w:pStyle w:val="2"/>
        <w:numPr>
          <w:ilvl w:val="0"/>
          <w:numId w:val="14"/>
        </w:numPr>
        <w:shd w:val="clear" w:color="auto" w:fill="auto"/>
        <w:tabs>
          <w:tab w:val="left" w:pos="2265"/>
        </w:tabs>
        <w:spacing w:after="288" w:line="230" w:lineRule="exact"/>
        <w:ind w:left="2020"/>
        <w:jc w:val="left"/>
      </w:pPr>
      <w:r>
        <w:lastRenderedPageBreak/>
        <w:t>Реквизиты и подписи сторон</w:t>
      </w:r>
    </w:p>
    <w:p w:rsidR="00FA4B58" w:rsidRDefault="00483896">
      <w:pPr>
        <w:pStyle w:val="2"/>
        <w:shd w:val="clear" w:color="auto" w:fill="auto"/>
        <w:tabs>
          <w:tab w:val="left" w:pos="5990"/>
        </w:tabs>
        <w:spacing w:line="230" w:lineRule="exact"/>
        <w:jc w:val="left"/>
      </w:pPr>
      <w:r>
        <w:t>Исполнитель</w:t>
      </w:r>
      <w:r>
        <w:tab/>
        <w:t>Гражданин</w:t>
      </w:r>
    </w:p>
    <w:p w:rsidR="00FA4B58" w:rsidRDefault="00483896">
      <w:pPr>
        <w:pStyle w:val="2"/>
        <w:shd w:val="clear" w:color="auto" w:fill="auto"/>
        <w:spacing w:after="1921" w:line="230" w:lineRule="exact"/>
        <w:ind w:right="220"/>
        <w:jc w:val="right"/>
      </w:pPr>
      <w:r>
        <w:t>(законный представитель*)</w:t>
      </w:r>
    </w:p>
    <w:p w:rsidR="00FA4B58" w:rsidRDefault="00C75137">
      <w:pPr>
        <w:pStyle w:val="30"/>
        <w:shd w:val="clear" w:color="auto" w:fill="auto"/>
        <w:spacing w:before="0" w:after="0" w:line="190" w:lineRule="exact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3714750</wp:posOffset>
                </wp:positionH>
                <wp:positionV relativeFrom="paragraph">
                  <wp:posOffset>-3175</wp:posOffset>
                </wp:positionV>
                <wp:extent cx="651510" cy="114300"/>
                <wp:effectExtent l="0" t="0" r="0" b="3175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292.5pt;margin-top:-.25pt;width:51.3pt;height:9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0ZsA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left="100"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(подпись)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pgSz w:w="11909" w:h="16838"/>
          <w:pgMar w:top="1051" w:right="1467" w:bottom="1670" w:left="2249" w:header="0" w:footer="3" w:gutter="0"/>
          <w:cols w:space="720"/>
          <w:noEndnote/>
          <w:docGrid w:linePitch="360"/>
        </w:sectPr>
      </w:pPr>
      <w:r>
        <w:t>МП.</w:t>
      </w:r>
    </w:p>
    <w:p w:rsidR="00FA4B58" w:rsidRDefault="00FA4B58">
      <w:pPr>
        <w:spacing w:before="39" w:after="39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2"/>
        <w:shd w:val="clear" w:color="auto" w:fill="auto"/>
        <w:spacing w:after="288" w:line="230" w:lineRule="exact"/>
        <w:jc w:val="left"/>
      </w:pPr>
      <w:r>
        <w:lastRenderedPageBreak/>
        <w:t>Отметка о выполнении разовой социальной услуги:</w:t>
      </w:r>
    </w:p>
    <w:p w:rsidR="00FA4B58" w:rsidRDefault="00C75137">
      <w:pPr>
        <w:pStyle w:val="2"/>
        <w:shd w:val="clear" w:color="auto" w:fill="auto"/>
        <w:spacing w:line="230" w:lineRule="exact"/>
        <w:jc w:val="left"/>
        <w:sectPr w:rsidR="00FA4B58">
          <w:type w:val="continuous"/>
          <w:pgSz w:w="11909" w:h="16838"/>
          <w:pgMar w:top="1051" w:right="5124" w:bottom="1670" w:left="116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10185" distB="0" distL="63500" distR="63500" simplePos="0" relativeHeight="377487106" behindDoc="1" locked="0" layoutInCell="1" allowOverlap="1">
                <wp:simplePos x="0" y="0"/>
                <wp:positionH relativeFrom="margin">
                  <wp:posOffset>3056255</wp:posOffset>
                </wp:positionH>
                <wp:positionV relativeFrom="paragraph">
                  <wp:posOffset>-6350</wp:posOffset>
                </wp:positionV>
                <wp:extent cx="638175" cy="133350"/>
                <wp:effectExtent l="0" t="3175" r="127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Получил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240.65pt;margin-top:-.5pt;width:50.25pt;height:10.5pt;z-index:-125829374;visibility:visible;mso-wrap-style:square;mso-width-percent:0;mso-height-percent:0;mso-wrap-distance-left:5pt;mso-wrap-distance-top:16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zksgIAALE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Получил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Выполнил</w:t>
      </w:r>
    </w:p>
    <w:p w:rsidR="00FA4B58" w:rsidRDefault="00FA4B58">
      <w:pPr>
        <w:spacing w:line="38" w:lineRule="exact"/>
        <w:rPr>
          <w:sz w:val="3"/>
          <w:szCs w:val="3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C75137">
      <w:pPr>
        <w:pStyle w:val="30"/>
        <w:shd w:val="clear" w:color="auto" w:fill="auto"/>
        <w:spacing w:before="0" w:after="0" w:line="190" w:lineRule="exact"/>
        <w:ind w:firstLine="0"/>
        <w:jc w:val="left"/>
        <w:sectPr w:rsidR="00FA4B58">
          <w:type w:val="continuous"/>
          <w:pgSz w:w="11909" w:h="16838"/>
          <w:pgMar w:top="1051" w:right="1653" w:bottom="1670" w:left="72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-3044825</wp:posOffset>
                </wp:positionH>
                <wp:positionV relativeFrom="paragraph">
                  <wp:posOffset>-3175</wp:posOffset>
                </wp:positionV>
                <wp:extent cx="1802130" cy="114300"/>
                <wp:effectExtent l="3175" t="0" r="4445" b="127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(должность, подпись, инициалы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-239.75pt;margin-top:-.25pt;width:141.9pt;height: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Vz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(должность, подпись, инициалы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(подпись, инициалы</w:t>
      </w:r>
      <w:r w:rsidR="00483896">
        <w:t xml:space="preserve"> и фамилия</w:t>
      </w:r>
    </w:p>
    <w:p w:rsidR="00FA4B58" w:rsidRDefault="00FA4B58">
      <w:pPr>
        <w:spacing w:before="40" w:after="40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C75137">
      <w:pPr>
        <w:pStyle w:val="30"/>
        <w:shd w:val="clear" w:color="auto" w:fill="auto"/>
        <w:spacing w:before="0" w:after="309" w:line="190" w:lineRule="exact"/>
        <w:ind w:right="6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3141345</wp:posOffset>
                </wp:positionH>
                <wp:positionV relativeFrom="paragraph">
                  <wp:posOffset>0</wp:posOffset>
                </wp:positionV>
                <wp:extent cx="1564640" cy="393065"/>
                <wp:effectExtent l="0" t="0" r="0" b="254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259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гражданина</w:t>
                            </w:r>
                          </w:p>
                          <w:p w:rsidR="00FA4B58" w:rsidRDefault="00483896">
                            <w:pPr>
                              <w:pStyle w:val="30"/>
                              <w:shd w:val="clear" w:color="auto" w:fill="auto"/>
                              <w:spacing w:before="0"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(законного представителя*)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left:0;text-align:left;margin-left:247.35pt;margin-top:0;width:123.2pt;height:30.9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Yyrg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259" w:line="180" w:lineRule="exact"/>
                        <w:ind w:firstLine="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гражданина</w:t>
                      </w:r>
                    </w:p>
                    <w:p w:rsidR="00FA4B58" w:rsidRDefault="00483896">
                      <w:pPr>
                        <w:pStyle w:val="30"/>
                        <w:shd w:val="clear" w:color="auto" w:fill="auto"/>
                        <w:spacing w:before="0" w:after="0" w:line="180" w:lineRule="exact"/>
                        <w:ind w:firstLine="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(законного представителя*)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и фамилия работника,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firstLine="0"/>
        <w:jc w:val="left"/>
        <w:sectPr w:rsidR="00FA4B58">
          <w:type w:val="continuous"/>
          <w:pgSz w:w="11909" w:h="16838"/>
          <w:pgMar w:top="1051" w:right="6395" w:bottom="1670" w:left="2493" w:header="0" w:footer="3" w:gutter="0"/>
          <w:cols w:space="720"/>
          <w:noEndnote/>
          <w:docGrid w:linePitch="360"/>
        </w:sectPr>
      </w:pPr>
      <w:r>
        <w:t>оказавшего социальную услугу)</w:t>
      </w:r>
    </w:p>
    <w:p w:rsidR="00FA4B58" w:rsidRDefault="00FA4B58">
      <w:pPr>
        <w:spacing w:line="240" w:lineRule="exact"/>
        <w:rPr>
          <w:sz w:val="19"/>
          <w:szCs w:val="19"/>
        </w:rPr>
      </w:pPr>
    </w:p>
    <w:p w:rsidR="00FA4B58" w:rsidRDefault="00FA4B58">
      <w:pPr>
        <w:spacing w:before="57" w:after="57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30"/>
        <w:shd w:val="clear" w:color="auto" w:fill="auto"/>
        <w:spacing w:before="0" w:after="501" w:line="190" w:lineRule="exact"/>
        <w:ind w:firstLine="620"/>
      </w:pPr>
      <w:r>
        <w:lastRenderedPageBreak/>
        <w:t>При его наличии.»;</w:t>
      </w:r>
    </w:p>
    <w:p w:rsidR="00FA4B58" w:rsidRDefault="00483896">
      <w:pPr>
        <w:pStyle w:val="2"/>
        <w:numPr>
          <w:ilvl w:val="1"/>
          <w:numId w:val="1"/>
        </w:numPr>
        <w:shd w:val="clear" w:color="auto" w:fill="auto"/>
        <w:tabs>
          <w:tab w:val="left" w:pos="979"/>
        </w:tabs>
        <w:ind w:right="260" w:firstLine="620"/>
        <w:jc w:val="both"/>
      </w:pPr>
      <w:r>
        <w:t xml:space="preserve">Инструкцию о порядке и условиях оказания социальных услуг </w:t>
      </w:r>
      <w:r>
        <w:t>государственными учреждениями социального обслуживания, утвержденную этим постановлением, изложить в новой редакции (прилагается).</w:t>
      </w:r>
    </w:p>
    <w:p w:rsidR="00FA4B58" w:rsidRDefault="00483896">
      <w:pPr>
        <w:pStyle w:val="2"/>
        <w:numPr>
          <w:ilvl w:val="0"/>
          <w:numId w:val="1"/>
        </w:numPr>
        <w:shd w:val="clear" w:color="auto" w:fill="auto"/>
        <w:tabs>
          <w:tab w:val="left" w:pos="855"/>
        </w:tabs>
        <w:spacing w:after="299"/>
        <w:ind w:firstLine="620"/>
        <w:jc w:val="both"/>
      </w:pPr>
      <w:r>
        <w:t>Настоящее постановление вступает в силу после его официального опубликования.</w:t>
      </w:r>
    </w:p>
    <w:p w:rsidR="00FA4B58" w:rsidRDefault="00C75137">
      <w:pPr>
        <w:pStyle w:val="40"/>
        <w:shd w:val="clear" w:color="auto" w:fill="auto"/>
        <w:spacing w:before="0" w:line="200" w:lineRule="exact"/>
        <w:ind w:right="260"/>
        <w:sectPr w:rsidR="00FA4B58">
          <w:type w:val="continuous"/>
          <w:pgSz w:w="11909" w:h="16838"/>
          <w:pgMar w:top="1051" w:right="1111" w:bottom="1670" w:left="117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8280" distB="0" distL="63500" distR="63500" simplePos="0" relativeHeight="377487109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35000" cy="120650"/>
                <wp:effectExtent l="635" t="1270" r="254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4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spacing w:val="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left:0;text-align:left;margin-left:.05pt;margin-top:.1pt;width:50pt;height:9.5pt;z-index:-125829371;visibility:visible;mso-wrap-style:square;mso-width-percent:0;mso-height-percent:0;mso-wrap-distance-left:5pt;mso-wrap-distance-top:1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4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spacing w:val="0"/>
                        </w:rPr>
                        <w:t>Министр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М.А.Щеткина</w:t>
      </w:r>
    </w:p>
    <w:p w:rsidR="00FA4B58" w:rsidRDefault="00FA4B58">
      <w:pPr>
        <w:spacing w:before="15" w:after="15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2"/>
        <w:shd w:val="clear" w:color="auto" w:fill="auto"/>
        <w:ind w:right="120"/>
        <w:jc w:val="left"/>
      </w:pPr>
      <w:r>
        <w:lastRenderedPageBreak/>
        <w:t>СОГЛАСОВАНО Министр жилищно</w:t>
      </w:r>
      <w:r>
        <w:softHyphen/>
        <w:t>коммунального хозяйства Республики Беларусь</w:t>
      </w:r>
    </w:p>
    <w:p w:rsidR="00FA4B58" w:rsidRDefault="00483896">
      <w:pPr>
        <w:pStyle w:val="2"/>
        <w:shd w:val="clear" w:color="auto" w:fill="auto"/>
        <w:ind w:right="120"/>
        <w:jc w:val="right"/>
      </w:pPr>
      <w:r>
        <w:t>А.А.Терехов</w:t>
      </w:r>
    </w:p>
    <w:p w:rsidR="00FA4B58" w:rsidRDefault="00483896">
      <w:pPr>
        <w:pStyle w:val="2"/>
        <w:shd w:val="clear" w:color="auto" w:fill="auto"/>
        <w:spacing w:line="230" w:lineRule="exact"/>
        <w:jc w:val="left"/>
      </w:pPr>
      <w:r>
        <w:t>07.05.2015</w:t>
      </w:r>
    </w:p>
    <w:p w:rsidR="00FA4B58" w:rsidRDefault="00483896">
      <w:pPr>
        <w:pStyle w:val="2"/>
        <w:shd w:val="clear" w:color="auto" w:fill="auto"/>
        <w:spacing w:line="278" w:lineRule="exact"/>
        <w:jc w:val="left"/>
      </w:pPr>
      <w:r>
        <w:lastRenderedPageBreak/>
        <w:t>СОГЛАСОВАНО Министр здравоохранения Республики Беларусь В.И.Жарко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type w:val="continuous"/>
          <w:pgSz w:w="11909" w:h="16838"/>
          <w:pgMar w:top="1051" w:right="4859" w:bottom="1670" w:left="1173" w:header="0" w:footer="3" w:gutter="0"/>
          <w:cols w:num="2" w:space="864"/>
          <w:noEndnote/>
          <w:docGrid w:linePitch="360"/>
        </w:sectPr>
      </w:pPr>
      <w:r>
        <w:t>07.05.2015</w:t>
      </w:r>
    </w:p>
    <w:p w:rsidR="00FA4B58" w:rsidRDefault="00FA4B58">
      <w:pPr>
        <w:spacing w:before="32" w:after="32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C75137">
      <w:pPr>
        <w:pStyle w:val="2"/>
        <w:shd w:val="clear" w:color="auto" w:fill="auto"/>
        <w:spacing w:line="278" w:lineRule="exact"/>
        <w:ind w:right="62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2077720</wp:posOffset>
                </wp:positionH>
                <wp:positionV relativeFrom="paragraph">
                  <wp:posOffset>-43815</wp:posOffset>
                </wp:positionV>
                <wp:extent cx="1433830" cy="839470"/>
                <wp:effectExtent l="1270" t="3810" r="317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78" w:lineRule="exact"/>
                              <w:ind w:left="100" w:right="8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СОГЛАСО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ВАНО Министр финансов Республики Беларусь В.В. Амарин</w:t>
                            </w:r>
                          </w:p>
                          <w:p w:rsidR="00FA4B58" w:rsidRDefault="00483896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07.05.2015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163.6pt;margin-top:-3.45pt;width:112.9pt;height:66.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AbsA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" filled="f" stroked="f">
                <v:textbox style="mso-fit-shape-to-text:t" inset="0,0,0,0">
                  <w:txbxContent>
                    <w:p w:rsidR="00FA4B58" w:rsidRDefault="00483896">
                      <w:pPr>
                        <w:pStyle w:val="2"/>
                        <w:shd w:val="clear" w:color="auto" w:fill="auto"/>
                        <w:spacing w:line="278" w:lineRule="exact"/>
                        <w:ind w:left="100" w:right="8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СОГЛАСО</w:t>
                      </w:r>
                      <w:r>
                        <w:rPr>
                          <w:rStyle w:val="Exact"/>
                          <w:spacing w:val="0"/>
                        </w:rPr>
                        <w:t>ВАНО Министр финансов Республики Беларусь В.В. Амарин</w:t>
                      </w:r>
                    </w:p>
                    <w:p w:rsidR="00FA4B58" w:rsidRDefault="00483896">
                      <w:pPr>
                        <w:pStyle w:val="2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07.05.2015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96">
        <w:t>СОГЛАСОВАНО Министр экономики Республики Беларусь</w:t>
      </w:r>
    </w:p>
    <w:p w:rsidR="00FA4B58" w:rsidRDefault="00483896">
      <w:pPr>
        <w:pStyle w:val="2"/>
        <w:shd w:val="clear" w:color="auto" w:fill="auto"/>
        <w:spacing w:line="278" w:lineRule="exact"/>
        <w:ind w:right="160"/>
        <w:jc w:val="right"/>
      </w:pPr>
      <w:r>
        <w:t>В.И.Зиновский</w:t>
      </w:r>
    </w:p>
    <w:p w:rsidR="00FA4B58" w:rsidRDefault="00483896">
      <w:pPr>
        <w:pStyle w:val="2"/>
        <w:shd w:val="clear" w:color="auto" w:fill="auto"/>
        <w:spacing w:line="230" w:lineRule="exact"/>
        <w:jc w:val="left"/>
        <w:sectPr w:rsidR="00FA4B58">
          <w:type w:val="continuous"/>
          <w:pgSz w:w="11909" w:h="16838"/>
          <w:pgMar w:top="1051" w:right="8138" w:bottom="1670" w:left="1173" w:header="0" w:footer="3" w:gutter="0"/>
          <w:cols w:space="720"/>
          <w:noEndnote/>
          <w:docGrid w:linePitch="360"/>
        </w:sectPr>
      </w:pPr>
      <w:r>
        <w:t>07.05.2015</w:t>
      </w:r>
    </w:p>
    <w:p w:rsidR="00FA4B58" w:rsidRDefault="00FA4B58">
      <w:pPr>
        <w:spacing w:before="36" w:after="36" w:line="240" w:lineRule="exact"/>
        <w:rPr>
          <w:sz w:val="19"/>
          <w:szCs w:val="19"/>
        </w:rPr>
      </w:pPr>
    </w:p>
    <w:p w:rsidR="00FA4B58" w:rsidRDefault="00FA4B58">
      <w:pPr>
        <w:rPr>
          <w:sz w:val="2"/>
          <w:szCs w:val="2"/>
        </w:rPr>
        <w:sectPr w:rsidR="00FA4B5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4B58" w:rsidRDefault="00483896">
      <w:pPr>
        <w:pStyle w:val="2"/>
        <w:shd w:val="clear" w:color="auto" w:fill="auto"/>
        <w:spacing w:line="269" w:lineRule="exact"/>
        <w:ind w:left="20"/>
        <w:jc w:val="left"/>
      </w:pPr>
      <w:r>
        <w:lastRenderedPageBreak/>
        <w:t>СОГЛАСОВАНО</w:t>
      </w:r>
    </w:p>
    <w:p w:rsidR="00FA4B58" w:rsidRDefault="00483896">
      <w:pPr>
        <w:pStyle w:val="2"/>
        <w:shd w:val="clear" w:color="auto" w:fill="auto"/>
        <w:spacing w:line="269" w:lineRule="exact"/>
        <w:ind w:left="20"/>
        <w:jc w:val="left"/>
      </w:pPr>
      <w:r>
        <w:lastRenderedPageBreak/>
        <w:t xml:space="preserve">Председатель Брестского </w:t>
      </w:r>
      <w:r>
        <w:lastRenderedPageBreak/>
        <w:t xml:space="preserve">областного исполнительного </w:t>
      </w:r>
      <w:r>
        <w:t>комитета А. В. Лис</w:t>
      </w:r>
    </w:p>
    <w:p w:rsidR="00FA4B58" w:rsidRDefault="00483896">
      <w:pPr>
        <w:pStyle w:val="2"/>
        <w:shd w:val="clear" w:color="auto" w:fill="auto"/>
        <w:spacing w:line="269" w:lineRule="exact"/>
        <w:ind w:left="20"/>
        <w:jc w:val="left"/>
      </w:pPr>
      <w:r>
        <w:t>05.05.2015</w:t>
      </w:r>
    </w:p>
    <w:p w:rsidR="00FA4B58" w:rsidRDefault="00483896">
      <w:pPr>
        <w:pStyle w:val="2"/>
        <w:shd w:val="clear" w:color="auto" w:fill="auto"/>
        <w:ind w:left="20"/>
        <w:jc w:val="left"/>
      </w:pPr>
      <w:r>
        <w:t>СОГЛАСОВАНО</w:t>
      </w:r>
    </w:p>
    <w:p w:rsidR="00FA4B58" w:rsidRDefault="00483896">
      <w:pPr>
        <w:pStyle w:val="2"/>
        <w:shd w:val="clear" w:color="auto" w:fill="auto"/>
        <w:ind w:left="20"/>
        <w:jc w:val="left"/>
      </w:pPr>
      <w:r>
        <w:t>Председатель Витебского областного исполнительного комитета</w:t>
      </w:r>
    </w:p>
    <w:p w:rsidR="00FA4B58" w:rsidRDefault="00483896">
      <w:pPr>
        <w:pStyle w:val="2"/>
        <w:shd w:val="clear" w:color="auto" w:fill="auto"/>
        <w:ind w:right="260"/>
        <w:jc w:val="right"/>
      </w:pPr>
      <w:r>
        <w:t>Н.Н.Шерстнев</w:t>
      </w:r>
    </w:p>
    <w:p w:rsidR="00FA4B58" w:rsidRDefault="00483896">
      <w:pPr>
        <w:pStyle w:val="2"/>
        <w:shd w:val="clear" w:color="auto" w:fill="auto"/>
        <w:spacing w:line="230" w:lineRule="exact"/>
        <w:ind w:left="20"/>
        <w:jc w:val="left"/>
        <w:sectPr w:rsidR="00FA4B58">
          <w:type w:val="continuous"/>
          <w:pgSz w:w="11909" w:h="16838"/>
          <w:pgMar w:top="1051" w:right="4822" w:bottom="1670" w:left="1169" w:header="0" w:footer="3" w:gutter="0"/>
          <w:cols w:num="2" w:space="815"/>
          <w:noEndnote/>
          <w:docGrid w:linePitch="360"/>
        </w:sectPr>
      </w:pPr>
      <w:r>
        <w:t>05.05.2015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125"/>
      </w:tblGrid>
      <w:tr w:rsidR="00FA4B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77" w:type="dxa"/>
            <w:tcBorders>
              <w:top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lastRenderedPageBreak/>
              <w:t>СОГЛАСОВАНО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СОГЛАСОВАНО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Председатель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Председатель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Гомельского областного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Гродненского областного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исполнительного комитета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исполнительного комитета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1100"/>
              <w:jc w:val="left"/>
            </w:pPr>
            <w:r>
              <w:rPr>
                <w:rStyle w:val="11"/>
              </w:rPr>
              <w:t>В. А. Дворник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1380"/>
              <w:jc w:val="left"/>
            </w:pPr>
            <w:r>
              <w:rPr>
                <w:rStyle w:val="11"/>
              </w:rPr>
              <w:t>В.В.Кравцов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05.05.2015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05.05.2015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СОГЛАСОВАНО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СОГЛАСОВАНО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Председатель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Председатель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Минского областного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Минского городского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исполнительного комитета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исполнительного комитета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1100"/>
              <w:jc w:val="left"/>
            </w:pPr>
            <w:r>
              <w:rPr>
                <w:rStyle w:val="11"/>
              </w:rPr>
              <w:t>С.Б.Шапиро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1380"/>
              <w:jc w:val="left"/>
            </w:pPr>
            <w:r>
              <w:rPr>
                <w:rStyle w:val="11"/>
              </w:rPr>
              <w:t>А. В. Шорец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06.05.2015</w:t>
            </w:r>
          </w:p>
        </w:tc>
        <w:tc>
          <w:tcPr>
            <w:tcW w:w="3125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360"/>
              <w:jc w:val="left"/>
            </w:pPr>
            <w:r>
              <w:rPr>
                <w:rStyle w:val="11"/>
              </w:rPr>
              <w:t>05.05.2015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СОГЛАСОВАНО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Председатель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Могилевского областного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исполнительного комитета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1100"/>
              <w:jc w:val="left"/>
            </w:pPr>
            <w:r>
              <w:rPr>
                <w:rStyle w:val="11"/>
              </w:rPr>
              <w:t>В .В. Доманевский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077" w:type="dxa"/>
            <w:shd w:val="clear" w:color="auto" w:fill="FFFFFF"/>
          </w:tcPr>
          <w:p w:rsidR="00FA4B58" w:rsidRDefault="00483896">
            <w:pPr>
              <w:pStyle w:val="2"/>
              <w:framePr w:w="6202" w:wrap="notBeside" w:vAnchor="text" w:hAnchor="text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"/>
              </w:rPr>
              <w:t>05.05.2015</w:t>
            </w:r>
          </w:p>
        </w:tc>
        <w:tc>
          <w:tcPr>
            <w:tcW w:w="3125" w:type="dxa"/>
            <w:shd w:val="clear" w:color="auto" w:fill="FFFFFF"/>
          </w:tcPr>
          <w:p w:rsidR="00FA4B58" w:rsidRDefault="00FA4B58">
            <w:pPr>
              <w:framePr w:w="620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A4B58" w:rsidRDefault="00FA4B58">
      <w:pPr>
        <w:rPr>
          <w:sz w:val="2"/>
          <w:szCs w:val="2"/>
        </w:rPr>
      </w:pPr>
    </w:p>
    <w:p w:rsidR="00FA4B58" w:rsidRDefault="00483896">
      <w:pPr>
        <w:pStyle w:val="2"/>
        <w:shd w:val="clear" w:color="auto" w:fill="auto"/>
        <w:spacing w:before="274" w:after="83" w:line="230" w:lineRule="exact"/>
        <w:ind w:left="6560"/>
        <w:jc w:val="left"/>
      </w:pPr>
      <w:r>
        <w:t>УТВЕРЖДЕНО</w:t>
      </w:r>
    </w:p>
    <w:p w:rsidR="00FA4B58" w:rsidRDefault="00483896">
      <w:pPr>
        <w:pStyle w:val="2"/>
        <w:shd w:val="clear" w:color="auto" w:fill="auto"/>
        <w:spacing w:line="250" w:lineRule="exact"/>
        <w:ind w:left="6560" w:right="900"/>
        <w:jc w:val="left"/>
      </w:pPr>
      <w:r>
        <w:t>Постановление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15"/>
        </w:numPr>
        <w:shd w:val="clear" w:color="auto" w:fill="auto"/>
        <w:tabs>
          <w:tab w:val="left" w:pos="7602"/>
        </w:tabs>
        <w:spacing w:line="250" w:lineRule="exact"/>
        <w:ind w:left="6560" w:right="340"/>
        <w:jc w:val="left"/>
      </w:pPr>
      <w:r>
        <w:t xml:space="preserve">№ 11 (в редакции </w:t>
      </w:r>
      <w:r>
        <w:t>постановления Министерства труда и социальной защиты Республики Беларусь</w:t>
      </w:r>
    </w:p>
    <w:p w:rsidR="00FA4B58" w:rsidRDefault="00483896">
      <w:pPr>
        <w:pStyle w:val="2"/>
        <w:numPr>
          <w:ilvl w:val="0"/>
          <w:numId w:val="16"/>
        </w:numPr>
        <w:shd w:val="clear" w:color="auto" w:fill="auto"/>
        <w:tabs>
          <w:tab w:val="left" w:pos="7578"/>
        </w:tabs>
        <w:spacing w:after="196" w:line="250" w:lineRule="exact"/>
        <w:ind w:left="6560"/>
        <w:jc w:val="left"/>
      </w:pPr>
      <w:r>
        <w:t>№ 31)</w:t>
      </w:r>
    </w:p>
    <w:p w:rsidR="00FA4B58" w:rsidRDefault="00483896">
      <w:pPr>
        <w:pStyle w:val="21"/>
        <w:shd w:val="clear" w:color="auto" w:fill="auto"/>
        <w:spacing w:before="0" w:after="21" w:line="230" w:lineRule="exact"/>
        <w:ind w:left="60"/>
        <w:jc w:val="left"/>
      </w:pPr>
      <w:r>
        <w:t>ИНСТРУКЦИЯ</w:t>
      </w:r>
    </w:p>
    <w:p w:rsidR="00FA4B58" w:rsidRDefault="00483896">
      <w:pPr>
        <w:pStyle w:val="21"/>
        <w:shd w:val="clear" w:color="auto" w:fill="auto"/>
        <w:tabs>
          <w:tab w:val="left" w:pos="252"/>
        </w:tabs>
        <w:spacing w:before="0" w:after="180" w:line="278" w:lineRule="exact"/>
        <w:ind w:left="60" w:right="1820"/>
        <w:jc w:val="left"/>
      </w:pPr>
      <w:r>
        <w:t>о</w:t>
      </w:r>
      <w:r>
        <w:tab/>
        <w:t>порядке и условиях оказания социальных услуг государственными учреждениями социального обслуживания</w:t>
      </w:r>
    </w:p>
    <w:p w:rsidR="00FA4B58" w:rsidRDefault="00483896">
      <w:pPr>
        <w:pStyle w:val="21"/>
        <w:shd w:val="clear" w:color="auto" w:fill="auto"/>
        <w:spacing w:before="0" w:after="184" w:line="278" w:lineRule="exact"/>
        <w:ind w:right="60"/>
      </w:pPr>
      <w:r>
        <w:t>ГЛАВА 1 ОБЩИЕ ПОЛОЖЕНИЯ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66"/>
        </w:tabs>
        <w:ind w:left="60" w:right="20" w:firstLine="600"/>
        <w:jc w:val="both"/>
        <w:sectPr w:rsidR="00FA4B58">
          <w:pgSz w:w="11909" w:h="16838"/>
          <w:pgMar w:top="839" w:right="1250" w:bottom="1031" w:left="1226" w:header="0" w:footer="3" w:gutter="0"/>
          <w:cols w:space="720"/>
          <w:noEndnote/>
          <w:docGrid w:linePitch="360"/>
        </w:sectPr>
      </w:pPr>
      <w:r>
        <w:t xml:space="preserve">Настоящая </w:t>
      </w:r>
      <w:r>
        <w:t>Инструкция регулирует порядок и условия оказания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</w:t>
      </w:r>
      <w:r>
        <w:t>жденным постановлением Совета Министров Республики Беларусь от 27 декабря 2012 г. № 1218 «О некоторых вопросах оказания социальных услуг» (Национальный правовой Интернет-портал Республики Беларусь, 11.01.2013, 5/36756; 13.03.2015, 5/40231) (далее - перечен</w:t>
      </w:r>
      <w:r>
        <w:t>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</w:t>
      </w:r>
      <w:r>
        <w:t xml:space="preserve"> домами для ветеранов, престарелых и инвалидов (далее, если не предусмотрено иное, - стационарные учреждения социального обслуживания), территориальными центрами социального обслуживания населения (далее - территориальные центры), центрами социального обсл</w:t>
      </w:r>
      <w:r>
        <w:t>уживания семьи и детей (социальной помощи семье и детям) (далее - центры семьи и детей).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22"/>
        </w:tabs>
        <w:ind w:left="20" w:right="20" w:firstLine="560"/>
        <w:jc w:val="both"/>
      </w:pPr>
      <w:r>
        <w:lastRenderedPageBreak/>
        <w:t>Для целей настоящей Инструкции применяются следующие термины и их определения: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lastRenderedPageBreak/>
        <w:t>малообеспеченные граждане (семьи) - граждане (семьи), имеющие по объективным причинам ср</w:t>
      </w:r>
      <w:r>
        <w:t>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нетрудоспособный гражданин - ребенок-инвалид в возрасте до 18 лет, завершивший освоение содержания образов</w:t>
      </w:r>
      <w:r>
        <w:t xml:space="preserve">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гражданин, достигший 60-летнего </w:t>
      </w:r>
      <w:r>
        <w:t>возраста, имеющий право на государственную пенсию;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нетрудоспособная семья -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</w:t>
      </w:r>
      <w:r>
        <w:t>ими из брака, близкого родства, усыновления;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одинокий нетрудоспособный гражданин - нетрудоспособный гражданин, не имеющий совершеннолетних детей, супругов и родителей, не являющихся инвалидами</w:t>
      </w:r>
    </w:p>
    <w:p w:rsidR="00FA4B58" w:rsidRDefault="00483896">
      <w:pPr>
        <w:pStyle w:val="2"/>
        <w:numPr>
          <w:ilvl w:val="0"/>
          <w:numId w:val="18"/>
        </w:numPr>
        <w:shd w:val="clear" w:color="auto" w:fill="auto"/>
        <w:tabs>
          <w:tab w:val="left" w:pos="164"/>
        </w:tabs>
        <w:ind w:left="20" w:right="20"/>
        <w:jc w:val="both"/>
      </w:pPr>
      <w:r>
        <w:t xml:space="preserve">или </w:t>
      </w:r>
      <w:r>
        <w:rPr>
          <w:lang w:val="en-US"/>
        </w:rPr>
        <w:t xml:space="preserve">II </w:t>
      </w:r>
      <w:r>
        <w:t>группы, не достигших возраста, дающего право на пенсию п</w:t>
      </w:r>
      <w:r>
        <w:t>о возрасту на общих основаниях (далее -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разовая социальная услуга - выполняемые (производимые) не чаще одного раза в неделю действия по оказанию гражданину помощи в целях содействия в предупреждении, преодолении трудной жизненной ситуации и (или) адаптации к ней.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Иные термины и их определения уп</w:t>
      </w:r>
      <w:r>
        <w:t>отребляются в значениях, установленных Законом Республики Беларусь от 22 мая 2000 года «О социальном обслуживании» (Национальный реестр правовых актов Республики Беларусь, 2000 г., № 50, 2/170; Национальный правовой Интернет-портал Республики Беларусь, 26.</w:t>
      </w:r>
      <w:r>
        <w:t>07.2012, 2/1979).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41"/>
        </w:tabs>
        <w:ind w:left="20" w:right="20" w:firstLine="560"/>
        <w:jc w:val="both"/>
      </w:pPr>
      <w:r>
        <w:t>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к настоящей Инструкции и следующих договоров оказания социальных услуг, зак</w:t>
      </w:r>
      <w:r>
        <w:t>лючаемых между гражданином (его законным представителем) с одной стороны и государственной организацией, оказывающей социальные услуги, с другой стороны (далее, если не предусмотрено иное, - договор оказания социальных услуг):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договор безвозмездного оказан</w:t>
      </w:r>
      <w:r>
        <w:t>ия социальных услуг государственными организациями, оказывающими социальные услуги, по форме согласно приложению 1 к постановлению, утверждающему настоящую Инструкцию, - в случае оказания социальных услуг на безвозмездной основе;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 xml:space="preserve">договор безвозмездного </w:t>
      </w:r>
      <w:r>
        <w:t>оказания разовой социальной услуги государственными организациями, оказывающими социальные услуги, по форме согласно приложению 2 к постановлению, утверждающему настоящую Инструкцию, - в случае оказания разовой социальной услуги на безвозмездной основе;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</w:t>
      </w:r>
      <w:r>
        <w:t>говор возмездного оказания социальных услуг государственными организациями, оказывающими социальные услуги, по форме согласно приложению 3 к постановлению, утверждающему настоящую Инструкцию, - в случае оказания социальных услуг на возмездной основе;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догов</w:t>
      </w:r>
      <w:r>
        <w:t>ор возмездного оказания разовой социальной услуги государственными организациями, оказывающими социальные услуги, по форме согласно приложению 4 к постановлению, утверждающему настоящую Инструкцию, - в случае оказания разовой социальной услуги на возмездно</w:t>
      </w:r>
      <w:r>
        <w:t>й основе.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Без заключения договора оказания социальных услуг оказываются социальные услуги, предусмотренные: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пунктами 1-8 переч</w:t>
      </w:r>
      <w:r>
        <w:t>ня, -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для престарелых и инвалидов предоставляются без взимания платы;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пунктами 1-8, 10-12 перечня, - </w:t>
      </w:r>
      <w:r>
        <w:t xml:space="preserve">гражданам, которым в соответствии с законодательством </w:t>
      </w:r>
      <w:r>
        <w:lastRenderedPageBreak/>
        <w:t>специальные жилые помещения 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пунктом 16, подпунктом 1</w:t>
      </w:r>
      <w:r>
        <w:t>7.2 пункта 17, пунктом 29 и подпунктом 30.2 пункта 30 перечня, - в формах нестационарного и срочного социального обслуживания;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подпунктом 21.3.5 пункта 21, подпунктом 32.3.1 пункта 32 перечня, - гражданам, находящимся в трудной жизненной ситуации, в форме </w:t>
      </w:r>
      <w:r>
        <w:t>нестационарного социального обслуживания.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36"/>
        </w:tabs>
        <w:ind w:left="20" w:right="20" w:firstLine="580"/>
        <w:jc w:val="both"/>
      </w:pPr>
      <w:r>
        <w:t xml:space="preserve">Оплата социальных услуг на основании договора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физическим и (или) </w:t>
      </w:r>
      <w:r>
        <w:t>юридическим лицом в соответствии с законодательством.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22"/>
        </w:tabs>
        <w:ind w:left="20" w:right="20" w:firstLine="580"/>
        <w:jc w:val="both"/>
      </w:pPr>
      <w:r>
        <w:t>При приеме заявления гражданину (его законному представителю) разъясняются порядок и условия оказания социальных услуг.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26"/>
        </w:tabs>
        <w:ind w:left="20" w:right="20" w:firstLine="580"/>
        <w:jc w:val="both"/>
      </w:pPr>
      <w:r>
        <w:t>Наличие у гражданина состояния алкогольного и (или) наркотического опьянения, а та</w:t>
      </w:r>
      <w:r>
        <w:t>кже поведение, нарушающее общепринятые нормы и правила, унижающее и оскорбляющее человеческое достоинство работников государственных учреждений социального обслуживания, а также состояние, представляющее угрозу для других граждан, работников государственны</w:t>
      </w:r>
      <w:r>
        <w:t>х учреждений социального обслуживания и (или) самого гражданина, являются основанием для отказа в заключении договора оказания социальных услуг, в оказании социальных услуг, а также для расторжения заключенного ранее договора оказания социальных услуг.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31"/>
        </w:tabs>
        <w:ind w:left="20" w:right="20" w:firstLine="580"/>
        <w:jc w:val="both"/>
      </w:pPr>
      <w:r>
        <w:t>Социальные услуги оказываются гражданам на безвозмездной и возмездной основе.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На возмездной основе социальные услуги в пределах установленных норм и нормативов обеспеченности граждан этими услугами (далее - нормы и нормативы) оказываются по тарифам на соци</w:t>
      </w:r>
      <w:r>
        <w:t>альные услуги, входящие в перечень, устанавливаемый в соответствии с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</w:t>
      </w:r>
      <w:r>
        <w:t>решению местных исполнительных и распорядительных органов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При необходимости семьям, воспитывающим детей, в порядке искл</w:t>
      </w:r>
      <w:r>
        <w:t>ючения социальные услуги в пределах установленных норм и нормативов могут оказываться по решению местных исполнительных и распорядительных органов на безвозмездной основе или на условиях частичной оплаты.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22"/>
        </w:tabs>
        <w:ind w:left="20" w:right="20" w:firstLine="580"/>
        <w:jc w:val="both"/>
      </w:pPr>
      <w:r>
        <w:t>Перечень медицинских показаний и медицинских против</w:t>
      </w:r>
      <w:r>
        <w:t>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Наличие медицинских показаний и (или) отсутствие медицинских противопоказаний для оказания социальных услуг подтверждается меди</w:t>
      </w:r>
      <w:r>
        <w:t>цинской справкой о состоянии здоровья гражданина, обратившегося за оказанием социальных услуг, или заключением врачебно-консультационной комиссии государственной организации здравоохранения.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831"/>
        </w:tabs>
        <w:ind w:left="20" w:right="20" w:firstLine="580"/>
        <w:jc w:val="both"/>
      </w:pPr>
      <w:r>
        <w:t>Граждане, за которыми осуществляется уход лицами, получающими пос</w:t>
      </w:r>
      <w:r>
        <w:t>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</w:t>
      </w:r>
    </w:p>
    <w:p w:rsidR="00FA4B58" w:rsidRDefault="00483896">
      <w:pPr>
        <w:pStyle w:val="2"/>
        <w:shd w:val="clear" w:color="auto" w:fill="auto"/>
        <w:ind w:left="20" w:right="260"/>
        <w:jc w:val="both"/>
      </w:pPr>
      <w:r>
        <w:t>договоры пожизненного содержания с иждивением, имеют право только на социальные услуги, о</w:t>
      </w:r>
      <w:r>
        <w:t>казываемые в форме нестационарного социального обслуживания на безвозмездной основе, за исключением социальных услуг, предусмотренных пунктом 27 перечня, и разовые социальные услуги, предусмотренные пунктом 18, подпунктом 19.4 пункта 19 перечня, оказываемы</w:t>
      </w:r>
      <w:r>
        <w:t>е территориальными центрами на условиях полной оплаты, если иное не установлено настоящей Инструкцией, иными нормативными правовыми актами Республики Беларусь.</w:t>
      </w:r>
    </w:p>
    <w:p w:rsidR="00FA4B58" w:rsidRDefault="00483896">
      <w:pPr>
        <w:pStyle w:val="2"/>
        <w:shd w:val="clear" w:color="auto" w:fill="auto"/>
        <w:spacing w:after="215"/>
        <w:ind w:left="20" w:right="260" w:firstLine="580"/>
        <w:jc w:val="both"/>
      </w:pPr>
      <w:r>
        <w:t xml:space="preserve">Граждане, за которыми осуществляется уход лицами, получающими пособие по уходу </w:t>
      </w:r>
      <w:r>
        <w:lastRenderedPageBreak/>
        <w:t xml:space="preserve">за инвалидом </w:t>
      </w:r>
      <w:r>
        <w:rPr>
          <w:lang w:val="en-US"/>
        </w:rPr>
        <w:t xml:space="preserve">I </w:t>
      </w:r>
      <w:r>
        <w:t>гр</w:t>
      </w:r>
      <w:r>
        <w:t>уппы либо лицом, достигшим 80-летнего возраста, имеют также право на социальные услуги, оказываемые в форме полустационарного социального обслуживания.</w:t>
      </w:r>
    </w:p>
    <w:p w:rsidR="00FA4B58" w:rsidRDefault="00483896">
      <w:pPr>
        <w:pStyle w:val="21"/>
        <w:shd w:val="clear" w:color="auto" w:fill="auto"/>
        <w:spacing w:before="0" w:line="230" w:lineRule="exact"/>
        <w:ind w:left="240"/>
      </w:pPr>
      <w:r>
        <w:t>ГЛАВА 2</w:t>
      </w:r>
    </w:p>
    <w:p w:rsidR="00FA4B58" w:rsidRDefault="00483896">
      <w:pPr>
        <w:pStyle w:val="21"/>
        <w:shd w:val="clear" w:color="auto" w:fill="auto"/>
        <w:spacing w:before="0" w:after="184" w:line="278" w:lineRule="exact"/>
        <w:ind w:left="240"/>
      </w:pPr>
      <w:r>
        <w:t>ПОРЯДОК И УСЛОВИЯ ОКАЗАНИЯ СОЦИАЛЬНЫХ УСЛУГ СТАЦИОНАРНЫМИ УЧРЕЖДЕНИЯМИ СОЦИАЛЬНОГО ОБСЛУЖИВАНИЯ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60" w:firstLine="580"/>
        <w:jc w:val="both"/>
      </w:pPr>
      <w:r>
        <w:t>Социальные услуги, за исключением социальных услуг, указанных в абзацах втором и третьем части третьей пункта 3 настоящей Инструкции, оказываются стационарными учреждениями социального обслуживания в соответствии с договорами оказания социальных услуг по ф</w:t>
      </w:r>
      <w:r>
        <w:t>ормам согласно приложениям 1-4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</w:t>
      </w:r>
      <w:r>
        <w:t>ения государственного жилищного фонда.</w:t>
      </w:r>
    </w:p>
    <w:p w:rsidR="00FA4B58" w:rsidRDefault="00483896">
      <w:pPr>
        <w:pStyle w:val="2"/>
        <w:shd w:val="clear" w:color="auto" w:fill="auto"/>
        <w:ind w:left="20" w:right="260" w:firstLine="580"/>
        <w:jc w:val="both"/>
      </w:pPr>
      <w:r>
        <w:t>Конкретный перечень оказываемых гражданам социальных услуг, предусмотренных абзацами вторым и третьим части третьей пункта 3 настоящей Инструкции, утверждается руководителем психоневрологического дома-интерната для пр</w:t>
      </w:r>
      <w:r>
        <w:t>естарелых и инвалидов и дома-интерната для детей-инвалидов с особенностями психофизического развития.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60" w:firstLine="580"/>
        <w:jc w:val="both"/>
      </w:pPr>
      <w:r>
        <w:t>Без взимания платы стационарными учреждениями социального обслуживания оказываются в пределах установленных норм и нормативов следующие социальные услуги:</w:t>
      </w:r>
    </w:p>
    <w:p w:rsidR="00FA4B58" w:rsidRDefault="00483896">
      <w:pPr>
        <w:pStyle w:val="2"/>
        <w:shd w:val="clear" w:color="auto" w:fill="auto"/>
        <w:ind w:left="20" w:right="260" w:firstLine="580"/>
        <w:jc w:val="both"/>
      </w:pPr>
      <w:r>
        <w:t>предусмотренные пунктами 1-12, 14 перечня, -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платы;</w:t>
      </w:r>
    </w:p>
    <w:p w:rsidR="00FA4B58" w:rsidRDefault="00483896">
      <w:pPr>
        <w:pStyle w:val="2"/>
        <w:shd w:val="clear" w:color="auto" w:fill="auto"/>
        <w:ind w:left="20" w:right="260" w:firstLine="580"/>
        <w:jc w:val="both"/>
      </w:pPr>
      <w:r>
        <w:t>предусмотренные пунктом 1, подпунктами 2.1-2.4, 2.6-2.13 пункта 2, подпунктами 3.1-3.6, 3.8-3.10 пункта 3, пунктом 4, подпунктами 5.1-5.11 пункта 5, пунктами 6-8, 11, 12 перечня, - при оказании услуги ухода за детьми-инвалидами (услуги социальной передышки</w:t>
      </w:r>
      <w:r>
        <w:t>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2"/>
        </w:tabs>
        <w:ind w:left="20" w:right="260" w:firstLine="580"/>
        <w:jc w:val="both"/>
      </w:pPr>
      <w:r>
        <w:t>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также на платных ус</w:t>
      </w:r>
      <w:r>
        <w:t>ловиях, за исключением услуг, предусмотренных пунктом 1, подпунктами 2.9 и 2.13 пункта 2, подпунктами 3.1, 3.2, 3.6, 3.8, 3.9, 3.10 пункта 3, пунктом 4, подпунктами 5.1-5.10 пункта 5, пунктами 6, 7, 9-12, 14 перечня, предоставляемых без взимания платы.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61"/>
        </w:tabs>
        <w:ind w:left="20" w:right="260" w:firstLine="580"/>
        <w:jc w:val="both"/>
      </w:pPr>
      <w:r>
        <w:t>Соц</w:t>
      </w:r>
      <w:r>
        <w:t>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возмездного оказания социальных услуг государственными организациями, оказывающими социальные ус</w:t>
      </w:r>
      <w:r>
        <w:t>луги, заключаемым по форме согласно приложению 3 к постановлению, утверждающему настоящую Инструкцию.</w:t>
      </w:r>
    </w:p>
    <w:p w:rsidR="00FA4B58" w:rsidRDefault="00483896">
      <w:pPr>
        <w:pStyle w:val="21"/>
        <w:shd w:val="clear" w:color="auto" w:fill="auto"/>
        <w:spacing w:before="0" w:line="230" w:lineRule="exact"/>
      </w:pPr>
      <w:r>
        <w:t>ГЛАВА 3</w:t>
      </w:r>
    </w:p>
    <w:p w:rsidR="00FA4B58" w:rsidRDefault="00483896">
      <w:pPr>
        <w:pStyle w:val="21"/>
        <w:shd w:val="clear" w:color="auto" w:fill="auto"/>
        <w:spacing w:before="0" w:after="180"/>
      </w:pPr>
      <w:r>
        <w:t>ПОРЯДОК И УСЛОВИЯ ОКАЗАНИЯ СОЦИАЛЬНЫХ УСЛУГ ТЕРРИТОРИАЛЬНЫМИ ЦЕНТРАМИ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80"/>
        <w:jc w:val="both"/>
      </w:pPr>
      <w:r>
        <w:t xml:space="preserve">Территориальными центрами в форме стационарного социального обслуживания </w:t>
      </w:r>
      <w:r>
        <w:t>оказываются нетрудоспособным гражданам социальные услуги, предусмотренные подпунктами 16.1-16.3, 16.5 пункта 16, подпунктами 18.7.1, 18.12-18.23 пункта 18, пунктом 19, подпунктами 21.1-21.3.5, 21.4 пункта 21, подпунктами 22.1-22.5.1, 22.5.3</w:t>
      </w:r>
      <w:r>
        <w:softHyphen/>
      </w:r>
    </w:p>
    <w:p w:rsidR="00FA4B58" w:rsidRDefault="00483896">
      <w:pPr>
        <w:pStyle w:val="2"/>
        <w:numPr>
          <w:ilvl w:val="0"/>
          <w:numId w:val="19"/>
        </w:numPr>
        <w:shd w:val="clear" w:color="auto" w:fill="auto"/>
        <w:tabs>
          <w:tab w:val="left" w:pos="951"/>
          <w:tab w:val="left" w:pos="740"/>
        </w:tabs>
        <w:ind w:left="20"/>
        <w:jc w:val="both"/>
      </w:pPr>
      <w:r>
        <w:t>22.8, 22.10 пу</w:t>
      </w:r>
      <w:r>
        <w:t>нкта 22, пунктом 23, подпунктами 24.1-24.3, 24.5 пункта 24 перечня.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16.1-16.3,</w:t>
      </w:r>
      <w:r>
        <w:t xml:space="preserve"> 16.5 пункта 16, пунктом 23 перечня.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 18.7.1, 18.12-18.23 пу</w:t>
      </w:r>
      <w:r>
        <w:t>нкта 18, пунктом 19, подпунктами 21.1-21.3.5, 21.4 пункта 21, подпунктами 22.1-22.5.1, 22.5.3</w:t>
      </w:r>
      <w:r>
        <w:softHyphen/>
      </w:r>
    </w:p>
    <w:p w:rsidR="00FA4B58" w:rsidRDefault="00483896">
      <w:pPr>
        <w:pStyle w:val="2"/>
        <w:numPr>
          <w:ilvl w:val="0"/>
          <w:numId w:val="20"/>
        </w:numPr>
        <w:shd w:val="clear" w:color="auto" w:fill="auto"/>
        <w:tabs>
          <w:tab w:val="left" w:pos="740"/>
        </w:tabs>
        <w:ind w:left="20"/>
        <w:jc w:val="both"/>
      </w:pPr>
      <w:r>
        <w:t>22.8, 22.10 пункта 22, подпунктами 24.1-24.3, 24.5 пункта 24 перечня.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Частичная оплата устанавливается в размере 85 процентов от суммы среднедушевого </w:t>
      </w:r>
      <w:r>
        <w:lastRenderedPageBreak/>
        <w:t>дохода граж</w:t>
      </w:r>
      <w:r>
        <w:t>данина, рассчитанного в соответствии с пунктом 21 настоящей Инструкции, но не более 80 процентов от полной стоимости оказания социальных услуг в форме стационарного социального обслуживания.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На условиях полной оплаты территориальными центрами в форме стаци</w:t>
      </w:r>
      <w:r>
        <w:t>онарного социального обслуживания нетрудоспособным гражданам, кроме граждан, указанных в части третьей настоящего пункта, оказываются социальные услуги, предусмотренные подпунктами 18.7.1, 18.12-18.23 пункта 18, пунктом 19, подпунктами 21.1-21.3.5, 21.4 пу</w:t>
      </w:r>
      <w:r>
        <w:t>нкта 21, подпунктами 22.1-22.5.1, 22.5.3-22.7.1, 22.8, 22.10 пункта 22, подпунктами</w:t>
      </w:r>
    </w:p>
    <w:p w:rsidR="00FA4B58" w:rsidRDefault="00483896">
      <w:pPr>
        <w:pStyle w:val="2"/>
        <w:numPr>
          <w:ilvl w:val="0"/>
          <w:numId w:val="21"/>
        </w:numPr>
        <w:shd w:val="clear" w:color="auto" w:fill="auto"/>
        <w:tabs>
          <w:tab w:val="left" w:pos="1100"/>
        </w:tabs>
        <w:ind w:left="20"/>
        <w:jc w:val="both"/>
      </w:pPr>
      <w:r>
        <w:t>24.3,</w:t>
      </w:r>
      <w:r>
        <w:tab/>
        <w:t>24.5 пункта 24 перечня.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80"/>
        <w:jc w:val="both"/>
      </w:pPr>
      <w:r>
        <w:t xml:space="preserve">Территориальными центрами в форме полустационарного социального обслуживания нетрудоспособным гражданам оказываются социальные услуги, </w:t>
      </w:r>
      <w:r>
        <w:t>предусмотренные подпунктами 16.1-16.3, 16.5 пункта 16, подпунктами 18.14, 18.17,</w:t>
      </w:r>
    </w:p>
    <w:p w:rsidR="00FA4B58" w:rsidRDefault="00483896">
      <w:pPr>
        <w:pStyle w:val="2"/>
        <w:numPr>
          <w:ilvl w:val="0"/>
          <w:numId w:val="22"/>
        </w:numPr>
        <w:shd w:val="clear" w:color="auto" w:fill="auto"/>
        <w:tabs>
          <w:tab w:val="left" w:pos="951"/>
          <w:tab w:val="left" w:pos="903"/>
        </w:tabs>
        <w:ind w:left="20"/>
        <w:jc w:val="both"/>
      </w:pPr>
      <w:r>
        <w:t>18.18.6, 18.23 пункта 18, подпунктами 19.1, 19.5 пункта 19, подпунктами 21.1</w:t>
      </w:r>
      <w:r>
        <w:softHyphen/>
      </w:r>
    </w:p>
    <w:p w:rsidR="00FA4B58" w:rsidRDefault="00483896">
      <w:pPr>
        <w:pStyle w:val="2"/>
        <w:numPr>
          <w:ilvl w:val="0"/>
          <w:numId w:val="23"/>
        </w:numPr>
        <w:shd w:val="clear" w:color="auto" w:fill="auto"/>
        <w:tabs>
          <w:tab w:val="left" w:pos="951"/>
          <w:tab w:val="left" w:pos="774"/>
        </w:tabs>
        <w:ind w:left="20" w:right="20"/>
        <w:jc w:val="both"/>
      </w:pPr>
      <w:r>
        <w:t>21.4 пункта 21, подпунктами 22.1-22.5.1, 22.6, 22.7 пункта 22, пунктами 23 и 24 перечня.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Без взим</w:t>
      </w:r>
      <w:r>
        <w:t>ания платы территориальными центрами в форме полустационарного социального обслуживания оказываются: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нетрудоспособным гражданам - социальные услуги, предусмотренные подпунктами</w:t>
      </w:r>
    </w:p>
    <w:p w:rsidR="00FA4B58" w:rsidRDefault="00483896">
      <w:pPr>
        <w:pStyle w:val="2"/>
        <w:numPr>
          <w:ilvl w:val="0"/>
          <w:numId w:val="24"/>
        </w:numPr>
        <w:shd w:val="clear" w:color="auto" w:fill="auto"/>
        <w:tabs>
          <w:tab w:val="left" w:pos="1177"/>
        </w:tabs>
        <w:ind w:left="20" w:right="20"/>
        <w:jc w:val="both"/>
      </w:pPr>
      <w:r>
        <w:t>16.3,</w:t>
      </w:r>
      <w:r>
        <w:tab/>
        <w:t xml:space="preserve">16.5 пункта 16, подпунктами 18.14, 18.17, 18.18.1, 18.18.6, 18.23 пункта </w:t>
      </w:r>
      <w:r>
        <w:t>18, подпунктами 19.1, 19.5 пункта 19, подпунктами 21.1, 21.3.1-21.3.5, 21.4 пункта 21, подпунктами 22.1-22.5.1, 22.6, 22.7 пункта 22, пунктами 23 и 24 перечня;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инвалидам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 xml:space="preserve">II </w:t>
      </w:r>
      <w:r>
        <w:t>группы, детям-инвалидам в возрасте до 18 лет, завершившим освоение содержания о</w:t>
      </w:r>
      <w:r>
        <w:t>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подпунктом 21.2 пункта 21 перечня.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На условиях полной оплаты территориальными центрами</w:t>
      </w:r>
      <w:r>
        <w:t xml:space="preserve"> в форме полустационарного социального обслуживания оказываются неработающим гражданам, достигшим 60-летнего возраста, имеющим право на государственную пенсию, социальные услуги, предусмотренные подпунктом 21.2 пункта 21 перечня.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ind w:left="20" w:right="20" w:firstLine="580"/>
        <w:jc w:val="both"/>
      </w:pPr>
      <w:r>
        <w:t xml:space="preserve">Территориальными центрами </w:t>
      </w:r>
      <w:r>
        <w:t>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16 и 17, пунктом 20, подпунктами 21.3.4, 21.3.5 пункта 21, подпунктами 22.1-22.</w:t>
      </w:r>
      <w:r>
        <w:t>5.1, 22.5.3, 22.6 пункта 22, пунктом 23, подпунктами 24.1-24.3, 24.5 пункта 24, пунктом 27 перечня.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spacing w:line="269" w:lineRule="exact"/>
        <w:ind w:left="20" w:right="20" w:firstLine="560"/>
        <w:jc w:val="both"/>
      </w:pPr>
      <w:r>
        <w:t>Территориальными центрами в форме социального обслуживания на дому оказываются:</w:t>
      </w:r>
    </w:p>
    <w:p w:rsidR="00FA4B58" w:rsidRDefault="00483896">
      <w:pPr>
        <w:pStyle w:val="2"/>
        <w:shd w:val="clear" w:color="auto" w:fill="auto"/>
        <w:spacing w:line="269" w:lineRule="exact"/>
        <w:ind w:left="20" w:firstLine="560"/>
        <w:jc w:val="both"/>
      </w:pPr>
      <w:r>
        <w:t>нетрудоспособным гражданам - социальные услуги, предусмотренные подпунктами</w:t>
      </w:r>
    </w:p>
    <w:p w:rsidR="00FA4B58" w:rsidRDefault="00483896">
      <w:pPr>
        <w:pStyle w:val="2"/>
        <w:numPr>
          <w:ilvl w:val="0"/>
          <w:numId w:val="25"/>
        </w:numPr>
        <w:shd w:val="clear" w:color="auto" w:fill="auto"/>
        <w:tabs>
          <w:tab w:val="left" w:pos="1196"/>
        </w:tabs>
        <w:spacing w:line="269" w:lineRule="exact"/>
        <w:ind w:left="20" w:right="20"/>
        <w:jc w:val="both"/>
      </w:pPr>
      <w:r>
        <w:t>16.3,</w:t>
      </w:r>
      <w:r>
        <w:tab/>
        <w:t>16.5 пункта 16, подпунктами 18.1-18.6, 18.7.2-18.11, 18.14, 18.15, 18.18.1</w:t>
      </w:r>
      <w:r>
        <w:softHyphen/>
        <w:t>18.18.5, 18.23 пункта 18, подпунктами 19.1, 19.3-19.5 пункта 19, подпунктами 21.2, 21.3.1,</w:t>
      </w:r>
    </w:p>
    <w:p w:rsidR="00FA4B58" w:rsidRDefault="00483896">
      <w:pPr>
        <w:pStyle w:val="2"/>
        <w:numPr>
          <w:ilvl w:val="0"/>
          <w:numId w:val="26"/>
        </w:numPr>
        <w:shd w:val="clear" w:color="auto" w:fill="auto"/>
        <w:tabs>
          <w:tab w:val="left" w:pos="1196"/>
          <w:tab w:val="left" w:pos="754"/>
        </w:tabs>
        <w:spacing w:line="269" w:lineRule="exact"/>
        <w:ind w:left="20" w:right="20"/>
        <w:jc w:val="both"/>
      </w:pPr>
      <w:r>
        <w:t>21.3.6, 21.4 пункта 21, подпунктами 22.1-22.7.1, 22.8-22.10 пункта 22, пунктом 23, п</w:t>
      </w:r>
      <w:r>
        <w:t>одпунктами 24.1-24.3, 24.5 пункта 24, пунктом 26 и подпунктами 27.3, 27.4 пункта 27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лицам из числа детей-сирот и детей, оставшихся без попечения родителей, - социальные услуги, предусмотренные подпунктом 27.1 пункта 27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семьям, воспитывающ</w:t>
      </w:r>
      <w:r>
        <w:t>им двоих и более детей в возрасте до 3 лет, родившихся одновременно, и семьям, воспитывающим детей-инвалидов, - социальные услуги, предусмотренные пунктом 25 перечня.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 xml:space="preserve">Без взимания платы территориальными центрами в форме социального обслуживания на дому </w:t>
      </w:r>
      <w:r>
        <w:t>оказываются: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/>
        <w:jc w:val="right"/>
      </w:pPr>
      <w:r>
        <w:t>семьям, воспитывающим двоих и более детей в возрасте до 3 лет, родившихся одновременно; неполным семьям, воспитывающим ребенка-инвалида (детей-инвалидов) в возрасте до 4 лет; семьям, воспитывающим двоих и более детей-инвалидов (один из которых</w:t>
      </w:r>
      <w:r>
        <w:t xml:space="preserve"> в возрасте до 4 лет), - социальные услуги, предусмотренные пунктом 25 перечня; нетрудоспособным гражданам - социальные услуги, предусмотренные подпунктами</w:t>
      </w:r>
    </w:p>
    <w:p w:rsidR="00FA4B58" w:rsidRDefault="00483896">
      <w:pPr>
        <w:pStyle w:val="2"/>
        <w:numPr>
          <w:ilvl w:val="0"/>
          <w:numId w:val="27"/>
        </w:numPr>
        <w:shd w:val="clear" w:color="auto" w:fill="auto"/>
        <w:tabs>
          <w:tab w:val="left" w:pos="1210"/>
        </w:tabs>
        <w:spacing w:line="269" w:lineRule="exact"/>
        <w:ind w:left="20" w:right="20"/>
        <w:jc w:val="both"/>
      </w:pPr>
      <w:r>
        <w:t>16.3,</w:t>
      </w:r>
      <w:r>
        <w:tab/>
        <w:t xml:space="preserve">16.5 пункта 16, подпунктами 21.2, 21.3.1, 21.3.2, 21.3.6, 21.4 пункта 21, </w:t>
      </w:r>
      <w:r>
        <w:lastRenderedPageBreak/>
        <w:t>подпунктами 22.1-22.</w:t>
      </w:r>
      <w:r>
        <w:t>7.1, 22.8-22.10 пункта 22, пунктом 23, подпунктом 24.5 пункта 24 и подпунктами 27.3, 27.4 пункта 27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малообеспеченным одиноким нетрудоспособным гражданам - социальные услуги, предусмотренные подпунктами 18.1-18.6, 18.7.2-18.11, 18.14, 18.15, 18.18.</w:t>
      </w:r>
      <w:r>
        <w:t>1-18.18.5, 18.23 пункта 18, подпунктами 19.1, 19.3-19.5 пункта 19, подпунктами 24.1-24.3 пункта 24 перечня.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На условиях частичной оплаты территориальными центрами в форме социального обслуживания на дому оказываются: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одиноким нетрудоспособным гражданам (се</w:t>
      </w:r>
      <w:r>
        <w:t>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 подпунктами 18.1-18.6, 18.7.2-18.11, 18.14, 18.15, 18.18.1-1</w:t>
      </w:r>
      <w:r>
        <w:t>8.18.5, 18.23 пункта 18, подпунктами 19.1, 19.3-19.5 пункта 19, подпунктами 24.1-24.3 пункта 24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малообеспеченным одиноким нетрудоспособным гражданам - социальные услуги, предусмотренные пунктом 26 перечня.</w:t>
      </w:r>
    </w:p>
    <w:p w:rsidR="00FA4B58" w:rsidRDefault="00483896">
      <w:pPr>
        <w:pStyle w:val="2"/>
        <w:shd w:val="clear" w:color="auto" w:fill="auto"/>
        <w:spacing w:line="269" w:lineRule="exact"/>
        <w:ind w:left="20" w:firstLine="560"/>
        <w:jc w:val="both"/>
      </w:pPr>
      <w:r>
        <w:t>Размер частичной оплаты составляет: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left"/>
      </w:pPr>
      <w:r>
        <w:t>для н</w:t>
      </w:r>
      <w:r>
        <w:t>етрудоспособного гражданина - 60 процентов тарифа на социальные услуги; для нетрудоспособной семьи - 50 процентов тарифа на социальные услуги для каждого члена семьи.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На условиях полной оплаты территориальными центрами в форме социального обслуживания на д</w:t>
      </w:r>
      <w:r>
        <w:t>ому оказываются: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 xml:space="preserve">нетрудоспособным гражданам (семьям), кроме граждан (семей), указанных в абзаце четвертом части второй и абзаце втором части третьей настоящего пункта, - социальные услуги, предусмотренные подпунктами 18.1-18.6, 18.7.2-18.11, 18.14, 18.15, </w:t>
      </w:r>
      <w:r>
        <w:t>18.18.1</w:t>
      </w:r>
      <w:r>
        <w:softHyphen/>
      </w:r>
    </w:p>
    <w:p w:rsidR="00FA4B58" w:rsidRDefault="00483896">
      <w:pPr>
        <w:pStyle w:val="2"/>
        <w:numPr>
          <w:ilvl w:val="0"/>
          <w:numId w:val="28"/>
        </w:numPr>
        <w:shd w:val="clear" w:color="auto" w:fill="auto"/>
        <w:tabs>
          <w:tab w:val="left" w:pos="918"/>
        </w:tabs>
        <w:spacing w:line="269" w:lineRule="exact"/>
        <w:ind w:left="20" w:right="20"/>
        <w:jc w:val="both"/>
      </w:pPr>
      <w:r>
        <w:t>18.23 пункта 18, подпунктами 19.1, 19.3-19.5 пункта 19, подпунктами 24.1-24.3 пункта 24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 xml:space="preserve">семьям, воспитывающим ребенка-инвалида (детей-инвалидов), за исключением семей, воспитывающих ребенка-инвалида (детей-инвалидов), указанных в абзаце </w:t>
      </w:r>
      <w:r>
        <w:t>втором части второй настоящего пункта, - социальные услуги, предусмотренные пунктом 25 перечня;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 xml:space="preserve">нетрудоспособным гражданам, за исключением граждан, указанных в абзаце третьем части третьей настоящего пункта, - социальные услуги, предусмотренные пунктом 26 </w:t>
      </w:r>
      <w:r>
        <w:t>перечня.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ind w:left="20" w:right="20" w:firstLine="560"/>
        <w:jc w:val="both"/>
      </w:pPr>
      <w:r>
        <w:t xml:space="preserve">Территориальными центрами в форме срочного социального </w:t>
      </w:r>
      <w:r>
        <w:t>обслуживания без взимания платы оказываются: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жертвам торговли людьми, лицам, пострадавшим от насилия, террористических актов, техногенных катастроф и стихийных бедствий, - социальные услуги, предусмотренные пунктом 15 перечня;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гражданам, находящимся в труд</w:t>
      </w:r>
      <w:r>
        <w:t>ной жизненной ситуации, - социальные услуги, предусмотренные подпунктами 16.1-16.4 пункта 16, пунктом 17, абзацем вторым пункта 20, подпунктами 23.1, 23.2, 23.5 пункта 23, подпунктом 24.5 пункта 24, пунктом 27 перечня.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ind w:left="20" w:right="20" w:firstLine="560"/>
        <w:jc w:val="both"/>
      </w:pPr>
      <w:r>
        <w:t>За оказанием социальных услуг граждан</w:t>
      </w:r>
      <w:r>
        <w:t>ин обращается в территориальный центр по месту регистрации (месту жительства) и представляет следующие документы: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документ, удостоверяющий личность;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документ установленного образца о праве на льготы (удостоверение инвалида, ветерана Великой Отечественной в</w:t>
      </w:r>
      <w:r>
        <w:t>ойны и т.п.) для граждан, относящихся к категории пользующихся льготами.</w:t>
      </w:r>
    </w:p>
    <w:p w:rsidR="00FA4B58" w:rsidRDefault="00483896">
      <w:pPr>
        <w:pStyle w:val="2"/>
        <w:shd w:val="clear" w:color="auto" w:fill="auto"/>
        <w:ind w:left="20" w:right="20" w:firstLine="560"/>
        <w:jc w:val="left"/>
      </w:pPr>
      <w:r>
        <w:t xml:space="preserve">Письменное заявление представляется для оказания следующих социальных услуг: социальные услуги, предоставляемые в форме стационарного социального обслуживания, полустационарного </w:t>
      </w:r>
      <w:r>
        <w:t>социального обслуживания, социального обслуживания на дому, за исключением разовых социальных услуг;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социальные услуги, предусмотренные пунктами 17, 20 и 27 перечня, предоставляемые в форме нестационарного и срочного социального обслуживания;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социальные ус</w:t>
      </w:r>
      <w:r>
        <w:t>луги, предусмотренные подпунктами 22.2, 22.3, 22.5.3 пункта 22 перечня, предоставляемые в форме нестационарного социального обслуживания.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60"/>
        <w:jc w:val="both"/>
      </w:pPr>
      <w:r>
        <w:lastRenderedPageBreak/>
        <w:t>При определении условий оплаты за оказание социальных услуг территориальными центрами применяются: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утвержденный в уста</w:t>
      </w:r>
      <w:r>
        <w:t>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среднедушевой доход нетрудоспособного гражданина (семьи), исчисленный за месяц, предшествующий месяцу обращения з</w:t>
      </w:r>
      <w:r>
        <w:t>а оказанием социальных услуг, в соответствии с пунктом 21 настоящей Инструкции.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61"/>
        </w:tabs>
        <w:ind w:left="20" w:right="20" w:firstLine="560"/>
        <w:jc w:val="both"/>
      </w:pPr>
      <w:r>
        <w:t>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</w:t>
      </w:r>
      <w:r>
        <w:t>ых услуг.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FA4B58" w:rsidRDefault="00483896">
      <w:pPr>
        <w:pStyle w:val="2"/>
        <w:shd w:val="clear" w:color="auto" w:fill="auto"/>
        <w:ind w:left="580" w:right="800"/>
        <w:jc w:val="left"/>
      </w:pPr>
      <w:r>
        <w:t>В среднедушевой доход нетруд</w:t>
      </w:r>
      <w:r>
        <w:t>оспособного гражданина (семьи) включаются: все виды пенсий с учетом надбавок, доплат и повышений; заработная плата;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доходы от осуществления предпринимательской (нотариальной, адвокатской) или ремесленной деятельности;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 xml:space="preserve">вознаграждения по гражданско-правовым </w:t>
      </w:r>
      <w:r>
        <w:t>договорам;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 xml:space="preserve">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</w:t>
      </w:r>
      <w:r>
        <w:t>единовременного пособия в связи с рождением ребенка и единовременного пособия женщине, ставшей на учет в государственной организации здравоохранения до 12-недельного срока беременности; Указом Президента Республики Беларусь от 9 декабря 2014 г. № 572 «О до</w:t>
      </w:r>
      <w:r>
        <w:t>полнительных мерах государственной поддержки семей, воспитывающих детей» (Национальный правовой Интернет-портал Республики Беларусь, 12.12.2014, 1/15456);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ежемесячные страховые выплаты по обязательному страхованию от несчастных случаев на производстве и пр</w:t>
      </w:r>
      <w:r>
        <w:t>офессиональных заболеваний;</w:t>
      </w:r>
    </w:p>
    <w:p w:rsidR="00FA4B58" w:rsidRDefault="00483896">
      <w:pPr>
        <w:pStyle w:val="2"/>
        <w:shd w:val="clear" w:color="auto" w:fill="auto"/>
        <w:spacing w:line="269" w:lineRule="exact"/>
        <w:ind w:left="20" w:firstLine="560"/>
        <w:jc w:val="both"/>
      </w:pPr>
      <w:r>
        <w:t>стипендии;</w:t>
      </w:r>
    </w:p>
    <w:p w:rsidR="00FA4B58" w:rsidRDefault="00483896">
      <w:pPr>
        <w:pStyle w:val="2"/>
        <w:shd w:val="clear" w:color="auto" w:fill="auto"/>
        <w:spacing w:line="269" w:lineRule="exact"/>
        <w:ind w:left="20" w:firstLine="560"/>
        <w:jc w:val="both"/>
      </w:pPr>
      <w:r>
        <w:t>доходы от сдачи в аренду, внаем жилых (нежилых) помещений.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spacing w:line="269" w:lineRule="exact"/>
        <w:ind w:left="20" w:right="20" w:firstLine="560"/>
        <w:jc w:val="both"/>
      </w:pPr>
      <w:r>
        <w:t xml:space="preserve">Договор оказания социальных услуг, предусмотренных пунктом 15 перечня, может быть заключен без представления документов, указанных в абзацах втором и третьем </w:t>
      </w:r>
      <w:r>
        <w:t>части первой пункта 19 настоящей Инструкции, по направлению органов по труду, занятости и социальной защите, внутренних дел, учреждений здравоохранения, других государственных органов и организаций.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Для оказания социальных услуг, предусмотренных пунктом 15</w:t>
      </w:r>
      <w:r>
        <w:t xml:space="preserve"> перечня, в территориальном центре создаются специально оборудованные отдельные помещения, благоустроенные применительно к условиям соответствующего населенного пункта (далее - «кризисная» комната).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Во время пребывания граждан в «кризисной» комнате бытовые</w:t>
      </w:r>
      <w:r>
        <w:t xml:space="preserve"> и прочие условия их жизнедеятельности определяются по принципу самообслуживания.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В период круглосуточного пребывания в «кризисной» комнате питание граждан осуществляется за счет средств местного бюджета, средств, полученных от приносящей доходы деятельнос</w:t>
      </w:r>
      <w:r>
        <w:t>ти, безвозмездной (спонсорской) помощи, других источников, не запрещенных законодательством.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Решение об оказании социальных услуг гражданину (семье) в «кризисной» комнате на условиях круглосуточного пребывания принимает руководитель территориального центра</w:t>
      </w:r>
      <w:r>
        <w:t>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spacing w:line="269" w:lineRule="exact"/>
        <w:ind w:left="20" w:right="20" w:firstLine="560"/>
        <w:jc w:val="both"/>
      </w:pPr>
      <w:r>
        <w:t>Для оказания социальных услуг, предусмотренных подпунктами 16.1-16.3, 16.5 пункта 16 перечня, граждане представляют документы, указанные в абзацах втором и третьем части первой пункта 19 настоящей Инструкции.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В территориальном центре для оказания социаль</w:t>
      </w:r>
      <w:r>
        <w:t>ных услуг, предусмотренных пунктом 16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spacing w:line="269" w:lineRule="exact"/>
        <w:ind w:left="20" w:right="20" w:firstLine="560"/>
        <w:jc w:val="both"/>
      </w:pPr>
      <w:r>
        <w:t>Для заключения договора оказания социальных услуг, предусмотренны</w:t>
      </w:r>
      <w:r>
        <w:t xml:space="preserve">х подпунктами </w:t>
      </w:r>
      <w:r>
        <w:lastRenderedPageBreak/>
        <w:t>17.1 и 17.3 пункта 17 перечня, граждане представляют документы, указанные в абзацах втором и третьем части первой пункта 19 настоящей Инструкции, с приложением сведений о доходах каждого трудоспособного члена семьи за месяц, предшествующий ме</w:t>
      </w:r>
      <w:r>
        <w:t>сяцу обращения.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(семьи) с составлением акта обследования материально-бытового положения гражданина по форме согла</w:t>
      </w:r>
      <w:r>
        <w:t>сно приложению 2 к настоящей Инструкции (далее - акт обследования) и запрашивают у государственных органов и иных организаций:</w:t>
      </w:r>
    </w:p>
    <w:p w:rsidR="00FA4B58" w:rsidRDefault="00483896">
      <w:pPr>
        <w:pStyle w:val="2"/>
        <w:shd w:val="clear" w:color="auto" w:fill="auto"/>
        <w:spacing w:line="269" w:lineRule="exact"/>
        <w:ind w:left="20" w:firstLine="560"/>
        <w:jc w:val="both"/>
      </w:pPr>
      <w:r>
        <w:t>справку о месте жительства и составе семьи;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сведения о размере получаемой пенсии за месяц, предшествующий месяцу обращения.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При п</w:t>
      </w:r>
      <w:r>
        <w:t xml:space="preserve">овторных обращениях в течение календарного года (с 1 января по 31 декабря) за оказанием социальных услуг, предусмотренных подпунктами 17.1 и 17.3 пункта 17 перечня, документы (сведения), указанные в частях первой и второй настоящего пункта, представляются </w:t>
      </w:r>
      <w:r>
        <w:t>и запрашиваются в случае изменения обстоятельств (сведений), в них указанных.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>Оказание социальной услуги, предусмотренной подпунктом 17.2 пункта 17 перечня, осуществляется по ведомостям в порядке, установленном законодательством Республики Беларусь.</w:t>
      </w:r>
    </w:p>
    <w:p w:rsidR="00FA4B58" w:rsidRDefault="00483896">
      <w:pPr>
        <w:pStyle w:val="2"/>
        <w:shd w:val="clear" w:color="auto" w:fill="auto"/>
        <w:spacing w:line="269" w:lineRule="exact"/>
        <w:ind w:left="20" w:right="20" w:firstLine="560"/>
        <w:jc w:val="both"/>
      </w:pPr>
      <w:r>
        <w:t xml:space="preserve">Для </w:t>
      </w:r>
      <w:r>
        <w:t>оказания социальных услуг, предусмотренных пунктом 17 перечня, в территориальном центре создаются специально оборудованные отдельные помещения, предназначенные для сбора, хранения и выдачи нуждающимся гражданам (семьям) одежды, обуви, продуктов питания, гу</w:t>
      </w:r>
      <w:r>
        <w:t>манитарной помощи, других предметов первой необходимости (салон «Милосердие»).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80"/>
        <w:jc w:val="both"/>
      </w:pPr>
      <w:r>
        <w:t>Для заключения договора оказания социальных услуг, предусмотренных пунктами 18 и 19 перечня, граждане представляют документы, указанные в абзацах втором и третьем части первой п</w:t>
      </w:r>
      <w:r>
        <w:t>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Р</w:t>
      </w:r>
      <w:r>
        <w:t>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справку о месте жительства и составе семьи;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сведения о размере получаемой пенсии за месяц, предшествующий мес</w:t>
      </w:r>
      <w:r>
        <w:t>яцу обращения за оказанием социальных услуг, - для одиноких нетрудоспособных граждан.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При повторных обращениях в течение календарного года (с 1 января по 31 декабря) за оказанием социальных услуг, предусмотренных пунктами 18 и 19 перечня, документы (сведен</w:t>
      </w:r>
      <w:r>
        <w:t>ия), указанные в частях первой и второй настоящего пункта, представляются и запрашиваются в случае изменения обстоятельств (сведений), в них указанных.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Для оказания социальных услуг, предусмотренных пунктом 18 перечня, в территориальном центре могут создав</w:t>
      </w:r>
      <w:r>
        <w:t>аться хозяйственные бригады.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80"/>
        <w:jc w:val="both"/>
      </w:pPr>
      <w:r>
        <w:t>Для заключения договора оказания социальных услуг, предусмотренных пунктами 20 и 27 перечня, граждане представляют документы, указанные в абзацах втором и третьем части первой пункта 19 настоящей Инструкции.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Для оказания социал</w:t>
      </w:r>
      <w:r>
        <w:t>ьных услуг, предусмотренных подпунктами 27.2-27.4 пункта 27 перечня, граждане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Работники территориального центра в течение трех рабо</w:t>
      </w:r>
      <w:r>
        <w:t>чих дней со дня обращения проводят обследование материально-бытового положения гражданина с составлением акта обследования.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Для оказания социальных услуг, предусмотренных пунктом 20 перечня, в территориальном центре может создаваться межведомственный орган</w:t>
      </w:r>
      <w:r>
        <w:t xml:space="preserve"> - патронатный совет, в состав которого могут входить специалисты органов здравоохранения, комиссии по делам несовершеннолетних, других государственных органов и организаций.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80"/>
        <w:jc w:val="both"/>
      </w:pPr>
      <w:r>
        <w:t>Для заключения договора оказания социальных услуг, предусмотренных подпунктами 22</w:t>
      </w:r>
      <w:r>
        <w:t>.1, 22.2, 22.4-22.10 пункта 22 перечня, граждане представляют документы, указанные в абзацах втором и третьем части первой пункта 19 настоящей Инструкции.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80"/>
        <w:jc w:val="both"/>
      </w:pPr>
      <w:r>
        <w:lastRenderedPageBreak/>
        <w:t xml:space="preserve">Оказание социальных услуг, предусмотренных пунктом 23 перечня, осуществляется в соответствии с </w:t>
      </w:r>
      <w:r>
        <w:t>законодательством об оказании психологической помощи.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 xml:space="preserve">Для оказания социальных услуг, предусмотренных пунктом 23 перечня, в территориальном центре оборудуются специальные помещения (комната психологической разгрузки, сенсорная комната, кабинеты </w:t>
      </w:r>
      <w:r>
        <w:t>индивидуальной и групповой работы).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80"/>
        <w:jc w:val="both"/>
      </w:pPr>
      <w:r>
        <w:t>Для заключения договора оказания социальных услуг, предусмотренных пунктом 24 перечня, граждане представляют документы, указанные в абзацах втором и третьем части первой пункта 19 настоящей Инструкции, с приложением инди</w:t>
      </w:r>
      <w:r>
        <w:t>видуальной программы реабилитации инвалида или заключения врачебно-консультационной комиссии.</w:t>
      </w:r>
    </w:p>
    <w:p w:rsidR="00FA4B58" w:rsidRDefault="00483896">
      <w:pPr>
        <w:pStyle w:val="2"/>
        <w:shd w:val="clear" w:color="auto" w:fill="auto"/>
        <w:ind w:left="20" w:right="20" w:firstLine="580"/>
        <w:jc w:val="both"/>
      </w:pPr>
      <w:r>
        <w:t>Для оказания социальных услуг, предусмотренных подпунктом 24.5 пункта 24 перечня, в территориальном центре создается специально оборудованное отдельное помещение,</w:t>
      </w:r>
      <w:r>
        <w:t xml:space="preserve">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80"/>
        <w:jc w:val="both"/>
      </w:pPr>
      <w:r>
        <w:t>Для заключения договора оказания социальных услуг, предусмотренных пунктом 25 перечня, граждане представляют документы</w:t>
      </w:r>
      <w:r>
        <w:t>, указанные в абзаце втором части первой пункта 19 настоящей Инструкции, а также: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свидетельство о рождении ребенка (детей);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удостоверение инвалида - для семей, воспитывающих ребенка-инвалида (детей- инвалидов);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документ, подтверждающий категорию неполной с</w:t>
      </w:r>
      <w:r>
        <w:t>емьи (копия решения суда о расторжении брака, свидетельство о расторжении брака или другие документы), - для неполных семей;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справку о том, что гражданин является обучающимся, с указанием дополнительных сведений о получении образования на дому - для детей-</w:t>
      </w:r>
      <w:r>
        <w:t>инвалидов, обучающихся в учреждении образования с получением образования на дому.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FA4B58" w:rsidRDefault="00483896">
      <w:pPr>
        <w:pStyle w:val="2"/>
        <w:shd w:val="clear" w:color="auto" w:fill="auto"/>
        <w:ind w:left="20" w:firstLine="580"/>
        <w:jc w:val="left"/>
      </w:pPr>
      <w:r>
        <w:t>Ус</w:t>
      </w:r>
      <w:r>
        <w:t>луги, предусмотренные пунктом 25 перечня, не предоставляются в случае, если: ребенок (ребенок-инвалид) является воспитанником учреждения, обеспечивающего получение дошкольного образования;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 xml:space="preserve">ребенок-инвалид обучается в учреждении образования (за исключением </w:t>
      </w:r>
      <w:r>
        <w:t>получения образования на дому);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предоставляются услуги в форме полустационарного социального обслуживания, а также услуга, предусмотренная пунктом 13 перечня;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уход за ребенком-инвалидом (детьми-инвалидами) с получением пособия по уходу за ребенком-инвалидо</w:t>
      </w:r>
      <w:r>
        <w:t>м в возрасте до 18 лет осуществляет другое лицо, не являющееся родителем (законным представителем).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Родители (законные представители) детей обязаны информировать территориальные центры о наступлении обстоятельств, указанных в абзацах втором-четвертом части</w:t>
      </w:r>
      <w:r>
        <w:t xml:space="preserve"> третьей настоящего пункта, в течение пяти рабочих дней со дня наступления таких обстоятельств.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firstLine="580"/>
        <w:jc w:val="both"/>
      </w:pPr>
      <w:r>
        <w:t>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втором</w:t>
      </w:r>
      <w:r>
        <w:t xml:space="preserve"> и третьем части первой пункта 19 настоящей Инструкции,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</w:t>
      </w:r>
      <w:r>
        <w:t>социального обслуживания, а также сопроводительные документы из центров коррекционно-развивающего обучения и реабилитации - для выпускников названных центров.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Работники территориального центра в течение трех рабочих дней со дня обращения проводят обследова</w:t>
      </w:r>
      <w:r>
        <w:t>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сведения о наличии (отсутствии) ухода за гражданином, обратившимся за оказанием социальных услуг, лицом, получающим п</w:t>
      </w:r>
      <w:r>
        <w:t xml:space="preserve">особие по уходу за инвалидом </w:t>
      </w:r>
      <w:r>
        <w:rPr>
          <w:lang w:val="en-US"/>
        </w:rPr>
        <w:t xml:space="preserve">I </w:t>
      </w:r>
      <w:r>
        <w:t>группы либо лицом, достигшим 80-летнего возраста;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lastRenderedPageBreak/>
        <w:t>справку о месте жительства и составе семьи.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firstLine="580"/>
        <w:jc w:val="both"/>
      </w:pPr>
      <w:r>
        <w:t>Для заключения договора оказания социальных услуг в форме стационарного социального обслуживания и социального обслуживания на дому</w:t>
      </w:r>
      <w:r>
        <w:t>, а также для оказания социальных услуг, предусмотренных пунктом 26 перечня, граждане представляют документы, указанные в абзацах втором и третьем части первой пункта 19 настоящей Инструкции, а также медицинскую справку о состоянии здоровья, содержащую инф</w:t>
      </w:r>
      <w:r>
        <w:t>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п</w:t>
      </w:r>
      <w:r>
        <w:t>унктом 26 перечня.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FA4B58" w:rsidRDefault="00483896">
      <w:pPr>
        <w:pStyle w:val="2"/>
        <w:shd w:val="clear" w:color="auto" w:fill="auto"/>
        <w:ind w:left="20" w:firstLine="580"/>
        <w:jc w:val="both"/>
      </w:pPr>
      <w:r>
        <w:t>с</w:t>
      </w:r>
      <w:r>
        <w:t>ведения о размере получаемой пенсии за месяц, предшествующий месяцу подачи заявления об оказании социальных услуг, - для одиноких нетрудоспособных граждан;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сведения об отсутствии ухода за гражданином, обратившимся за оказанием социальных услуг, лицом, полу</w:t>
      </w:r>
      <w:r>
        <w:t xml:space="preserve">чающим пособие по уходу за инвалидом </w:t>
      </w:r>
      <w:r>
        <w:rPr>
          <w:lang w:val="en-US"/>
        </w:rPr>
        <w:t xml:space="preserve">I </w:t>
      </w:r>
      <w:r>
        <w:t>группы либо лицом, достигшим 80-летнего возраста;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справку о месте жительства и составе семьи.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2"/>
        </w:tabs>
        <w:ind w:left="20" w:firstLine="560"/>
        <w:jc w:val="both"/>
      </w:pPr>
      <w:r>
        <w:t>Решение о заключении договора оказания социальных услуг принимается руководителем территориального центра в течение пяти ра</w:t>
      </w:r>
      <w:r>
        <w:t>бочих дней после получения последнего необходимого для оказания социальных услуг документа (сведений).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firstLine="560"/>
        <w:jc w:val="both"/>
      </w:pPr>
      <w:r>
        <w:t>Для организации и оказания в территориальных центрах социальных услуг, предусмотренных подпунктами 18.1-18.6, 18.7.2-18.11, 18.14, 18.15, 18.18.1-18.18.5</w:t>
      </w:r>
      <w:r>
        <w:t>, 18.23 пункта 18, подпунктами 19.1, 19.3-19.5 пункта 19, а также пунктами 25 и 26 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выдаются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</w:t>
      </w:r>
      <w:r>
        <w:t>огоразового пользования на месяц;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</w:t>
      </w:r>
      <w:r>
        <w:t>ту;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выдаются средства механизации, велосипеды.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В период использования велосипеда билеты, указанные в абзацах втором и третьем части первой настоящего пункта, не выдаются и их стоимость не компенсируется.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 xml:space="preserve">Для оказания социальных услуг, предусмотренных </w:t>
      </w:r>
      <w:r>
        <w:t>подпунктами 21.1.1, 21.1.2, 21.2, 21.3.3-21.3.5 пункта 21 и подпунктом 24.4 пункта 24 перечня, в форме стационарного и полустационарного социального обслуживания в территориальных центрах создаются оснащенные специальным оборудованием, приспособлениями и и</w:t>
      </w:r>
      <w:r>
        <w:t>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firstLine="560"/>
        <w:jc w:val="both"/>
      </w:pPr>
      <w:r>
        <w:t>Граждане при подаче заявления об оказании социальных услуг вправе сами представить документы, которые в соответствии с настоящ</w:t>
      </w:r>
      <w:r>
        <w:t>ей Инструкцией запрашиваются территориальными центрами.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ind w:left="20" w:firstLine="560"/>
        <w:jc w:val="both"/>
      </w:pPr>
      <w:r>
        <w:t>Условия оказания социальных услуг территориальными центрами пересматриваются: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ежегодно с 1 февраля (для граждан, получающих социальные услуги в форме социального обслуживания на дому) на основании сре</w:t>
      </w:r>
      <w:r>
        <w:t>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при изме</w:t>
      </w:r>
      <w:r>
        <w:t>нении состава семьи нетрудоспособных граждан (семей) - с первого числа месяца, следующего за месяцем, в котором произошли изменения;</w:t>
      </w:r>
    </w:p>
    <w:p w:rsidR="00FA4B58" w:rsidRDefault="00483896">
      <w:pPr>
        <w:pStyle w:val="2"/>
        <w:shd w:val="clear" w:color="auto" w:fill="auto"/>
        <w:spacing w:after="240"/>
        <w:ind w:left="20" w:firstLine="560"/>
        <w:jc w:val="both"/>
      </w:pPr>
      <w:r>
        <w:t>при изменении цен (тарифов) в порядке, установленном законодательством.</w:t>
      </w:r>
    </w:p>
    <w:p w:rsidR="00FA4B58" w:rsidRDefault="00483896">
      <w:pPr>
        <w:pStyle w:val="21"/>
        <w:shd w:val="clear" w:color="auto" w:fill="auto"/>
        <w:spacing w:before="0"/>
        <w:ind w:left="20"/>
      </w:pPr>
      <w:r>
        <w:lastRenderedPageBreak/>
        <w:t>ГЛАВА 4</w:t>
      </w:r>
    </w:p>
    <w:p w:rsidR="00FA4B58" w:rsidRDefault="00483896">
      <w:pPr>
        <w:pStyle w:val="21"/>
        <w:shd w:val="clear" w:color="auto" w:fill="auto"/>
        <w:spacing w:before="0"/>
        <w:ind w:left="20" w:firstLine="560"/>
        <w:jc w:val="both"/>
      </w:pPr>
      <w:r>
        <w:t>ПОРЯДОК И УСЛОВИЯ ОКАЗАНИЯ СОЦИАЛЬНЫХ УСЛУГ</w:t>
      </w:r>
      <w:r>
        <w:t xml:space="preserve"> ЦЕНТРАМИ</w:t>
      </w:r>
    </w:p>
    <w:p w:rsidR="00FA4B58" w:rsidRDefault="00483896">
      <w:pPr>
        <w:pStyle w:val="21"/>
        <w:shd w:val="clear" w:color="auto" w:fill="auto"/>
        <w:spacing w:before="0" w:after="240"/>
        <w:ind w:left="20"/>
      </w:pPr>
      <w:r>
        <w:t>СЕМЬИ И ДЕТЕЙ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2"/>
        </w:tabs>
        <w:ind w:left="20" w:firstLine="560"/>
        <w:jc w:val="both"/>
      </w:pPr>
      <w:r>
        <w:t>За оказанием социальных услуг гражданин обращается в центр семьи и детей и представляет документ, удостоверяющий личность.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 xml:space="preserve">Решение о заключении договора оказания социальных услуг принимается руководителем центра семьи и детей в </w:t>
      </w:r>
      <w:r>
        <w:t>течение пяти рабочих дней после получения последнего необходимого для оказания социальных услуг документа (сведений).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Письменное заявление представляется для заключения договора оказания социальных услуг, предусмотренных пунктами 30, 31 и 35 перечня.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60"/>
        <w:jc w:val="both"/>
      </w:pPr>
      <w:r>
        <w:t>Оказа</w:t>
      </w:r>
      <w:r>
        <w:t>ние социальных услуг, предусмотренных пунктами 28-34 перечня, в пределах норм и нормативов осуществляется центрами семьи и детей без взимания платы.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61"/>
        </w:tabs>
        <w:ind w:left="20" w:right="20" w:firstLine="560"/>
        <w:jc w:val="both"/>
      </w:pPr>
      <w:r>
        <w:t xml:space="preserve">Социальные услуги, предусмотренные пунктом 35 перечня, в пределах установленных норм и нормативов без </w:t>
      </w:r>
      <w:r>
        <w:t>взимания платы оказываются: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семьям, воспитывающим двоих и более детей в возрасте до 3 лет, родившихся одновременно;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неполным семьям, воспитывающим ребенка-инвалида (детей-инвалидов) в возрасте до 4 лет;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семьям, воспитывающим двоих и более детей-инвалидов (</w:t>
      </w:r>
      <w:r>
        <w:t>один из которых в возрасте до 4 лет).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На условиях полной оплаты социальные услуги, предусмотренные пунктом 35 перечня, в пределах норм и нормативов оказываются семьям, воспитывающим ребенка- инвалида (детей-инвалидов), за исключением семей, указанных в абз</w:t>
      </w:r>
      <w:r>
        <w:t>ацах третьем и четвертом части первой настоящего пункта.</w:t>
      </w:r>
    </w:p>
    <w:p w:rsidR="00FA4B58" w:rsidRDefault="00483896">
      <w:pPr>
        <w:pStyle w:val="2"/>
        <w:shd w:val="clear" w:color="auto" w:fill="auto"/>
        <w:ind w:left="20" w:right="20" w:firstLine="560"/>
        <w:jc w:val="left"/>
      </w:pPr>
      <w:r>
        <w:t>Услуги, предусмотренные пунктом 35 перечня, не предоставляются в случае, если: ребенок (ребенок-инвалид) является воспитанником учреждения, обеспечивающего получение дошкольного образования;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ребенок-инвалид обучается в учреждении образования (за исключением получения образования на дому);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предоставляются услуги в форме полустационарного социального обслуживания, а также услуга, предусмотренная пунктом 13 перечня;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уход за ребенком-инвалидом (де</w:t>
      </w:r>
      <w:r>
        <w:t>тьми-инвалидами) с получением пособия по уходу за ребенком-инвалидом в возрасте до 18 лет осуществляет другое лицо, не являющееся родителем (законным представителем).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Родители (законные представители) детей обязаны информировать центры семьи и детей о наст</w:t>
      </w:r>
      <w:r>
        <w:t>уплении обстоятельств, указанных в абзацах втором-четвертом части третьей настоящего пункта, в течение пяти рабочих дней со дня наступления таких обстоятельств.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46"/>
        </w:tabs>
        <w:ind w:left="20" w:right="20" w:firstLine="560"/>
        <w:jc w:val="both"/>
      </w:pPr>
      <w:r>
        <w:t>Для оказания социальных услуг, предусмотренных подпунктами 29.1-29.4 пункта 29 перечня, граждан</w:t>
      </w:r>
      <w:r>
        <w:t>е представляют документ, удостоверяющий личность.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В центре семьи и детей для оказания социальных услуг, предусмотренных подпунктами 29.1-29.4 пункта 29 перечня, может создаваться специально оборудованное рабочее место, расположенное в непосредственной близ</w:t>
      </w:r>
      <w:r>
        <w:t>ости от входа (справочно</w:t>
      </w:r>
      <w:r>
        <w:softHyphen/>
        <w:t>информационная служба).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60"/>
        <w:jc w:val="both"/>
      </w:pPr>
      <w:r>
        <w:t>Договор оказания социальных услуг, предусмотренных пунктом 28 перечня, может быть заключен без представления документа, удостоверяющего личность, по направлению органов по труду, занятости и социальной защит</w:t>
      </w:r>
      <w:r>
        <w:t>е, организаций здравоохранения, других государственных органов и организаций.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Социальные услуги, предусмотренные пунктом 28 перечня, оказываются в соответствии с частями второй-пятой пункта 22 настоящей Инструкции.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60"/>
        <w:jc w:val="both"/>
      </w:pPr>
      <w:r>
        <w:t>Социальные услуги, предусмотренные пункто</w:t>
      </w:r>
      <w:r>
        <w:t>м 30 перечня (в случае наличия в центре семьи и детей гуманитарной помощи), оказываются: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многодетным семьям;</w:t>
      </w:r>
    </w:p>
    <w:p w:rsidR="00FA4B58" w:rsidRDefault="00483896">
      <w:pPr>
        <w:pStyle w:val="2"/>
        <w:shd w:val="clear" w:color="auto" w:fill="auto"/>
        <w:ind w:left="580" w:right="3500"/>
        <w:jc w:val="left"/>
      </w:pPr>
      <w:r>
        <w:t>семьям, воспитывающим ребенка-инвалида; малообеспеченным семьям, воспитывающим детей.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lastRenderedPageBreak/>
        <w:t xml:space="preserve">Для заключения договора оказания социальных услуг, </w:t>
      </w:r>
      <w:r>
        <w:t>предусмотренных подпунктами 30.1 и 30.3 пункта 30 перечня, граждане представляют документ, удостоверяющий личность, а также: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свидетельство о рождении ребенка (детей);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удостоверение инвалида - для семей, воспитывающих ребенка-инвалида (детей- инвалидов);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уд</w:t>
      </w:r>
      <w:r>
        <w:t>остоверение многодетной семьи - для многодетных семей;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сведения о доходах каждого члена семьи за месяц, предшествующий месяцу обращения, - для малообеспеченных семей, воспитывающих детей.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Среднедушевой доход семьи рассчитывается в порядке, определенном пун</w:t>
      </w:r>
      <w:r>
        <w:t>ктом 21 настоящей Инструкции.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В состав семьи включаются родители ребенка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</w:t>
      </w:r>
      <w:r>
        <w:t>овершеннолетние дети (пасынки, падчерицы) и проживающие вместе с родителями их нетрудоспособные совершеннолетние дети.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Оказание социальной услуги, предусмотренной подпунктом 30.2 пункта 30 перечня, осуществляется по ведомостям в порядке, установленном зако</w:t>
      </w:r>
      <w:r>
        <w:t>нодательством Республики Беларусь.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Для оказания социальных услуг, предусмотренных пунктом 30 перечня, в центре семьи и детей создаются специально оборудованные отдельные помещения, предназначенные для сбора, хранения и выдачи нуждающимся гражданам (семьям)</w:t>
      </w:r>
      <w:r>
        <w:t xml:space="preserve"> одежды, обуви, продуктов питания, гуманитарной помощи, других предметов первой необходимости (салон «Милосердие»).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60"/>
        <w:jc w:val="both"/>
      </w:pPr>
      <w:r>
        <w:t xml:space="preserve">Социальные услуги, предусмотренные пунктом 31 перечня, оказываются в соответствии с частями первой, третьей и четвертой пункта 26 настоящей </w:t>
      </w:r>
      <w:r>
        <w:t>Инструкции.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1"/>
        </w:tabs>
        <w:ind w:left="20" w:right="20" w:firstLine="560"/>
        <w:jc w:val="both"/>
      </w:pPr>
      <w:r>
        <w:t>Оказание социальных услуг, предусмотренных пунктом 34 перечня, осуществляется в соответствии с законодательством об оказании психологической помощи.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60"/>
        <w:jc w:val="both"/>
      </w:pPr>
      <w:r>
        <w:t>Для заключения договора оказания социальных услуг, предусмотренных пунктом 35 перечня, граждане</w:t>
      </w:r>
      <w:r>
        <w:t xml:space="preserve"> представляют документ, удостоверяющий личность, а также:</w:t>
      </w:r>
    </w:p>
    <w:p w:rsidR="00FA4B58" w:rsidRDefault="00483896">
      <w:pPr>
        <w:pStyle w:val="2"/>
        <w:shd w:val="clear" w:color="auto" w:fill="auto"/>
        <w:ind w:left="20" w:firstLine="560"/>
        <w:jc w:val="both"/>
      </w:pPr>
      <w:r>
        <w:t>свидетельство о рождении ребенка (детей);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удостоверение инвалида - для семей, воспитывающих ребенка-инвалида (детей- инвалидов);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документ, подтверждающий категорию неполной семьи (копия решения суда</w:t>
      </w:r>
      <w:r>
        <w:t xml:space="preserve"> о расторжении брака, свидетельство о расторжении брака или другие документы), - для неполных семей;</w:t>
      </w:r>
    </w:p>
    <w:p w:rsidR="00FA4B58" w:rsidRDefault="00483896">
      <w:pPr>
        <w:pStyle w:val="2"/>
        <w:shd w:val="clear" w:color="auto" w:fill="auto"/>
        <w:ind w:left="20" w:right="20" w:firstLine="560"/>
        <w:jc w:val="both"/>
      </w:pPr>
      <w:r>
        <w:t>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</w:t>
      </w:r>
      <w:r>
        <w:t xml:space="preserve"> учреждении образования с получением образования на дому.</w:t>
      </w:r>
    </w:p>
    <w:p w:rsidR="00FA4B58" w:rsidRDefault="00483896">
      <w:pPr>
        <w:pStyle w:val="2"/>
        <w:numPr>
          <w:ilvl w:val="0"/>
          <w:numId w:val="17"/>
        </w:numPr>
        <w:shd w:val="clear" w:color="auto" w:fill="auto"/>
        <w:tabs>
          <w:tab w:val="left" w:pos="956"/>
        </w:tabs>
        <w:ind w:left="20" w:right="20" w:firstLine="560"/>
        <w:jc w:val="both"/>
        <w:sectPr w:rsidR="00FA4B58">
          <w:type w:val="continuous"/>
          <w:pgSz w:w="11909" w:h="16838"/>
          <w:pgMar w:top="1041" w:right="1130" w:bottom="878" w:left="1159" w:header="0" w:footer="3" w:gutter="0"/>
          <w:cols w:space="720"/>
          <w:noEndnote/>
          <w:docGrid w:linePitch="360"/>
        </w:sectPr>
      </w:pPr>
      <w:r>
        <w:t>Для принятия решения о заключении договора оказания социальных услуг, предусмотренных пунктами 30, 31 и 35 перечня, работники центра семьи и детей в течение трех рабочих дней с</w:t>
      </w:r>
      <w:r>
        <w:t>о дня обращения гражданина (семьи) при необходимости проводят обследование его материально-бытового положения с составлением акта обследования.</w:t>
      </w:r>
    </w:p>
    <w:p w:rsidR="00FA4B58" w:rsidRDefault="00483896">
      <w:pPr>
        <w:pStyle w:val="2"/>
        <w:shd w:val="clear" w:color="auto" w:fill="auto"/>
        <w:spacing w:after="323" w:line="259" w:lineRule="exact"/>
        <w:ind w:left="5960" w:right="140"/>
        <w:jc w:val="left"/>
      </w:pPr>
      <w:r>
        <w:lastRenderedPageBreak/>
        <w:t>Приложение 1 к Инструкции о порядке и условиях оказания социальных услуг государственными учреждениями социально</w:t>
      </w:r>
      <w:r>
        <w:t>го обслуживания</w:t>
      </w:r>
    </w:p>
    <w:p w:rsidR="00FA4B58" w:rsidRDefault="00483896">
      <w:pPr>
        <w:pStyle w:val="2"/>
        <w:shd w:val="clear" w:color="auto" w:fill="auto"/>
        <w:tabs>
          <w:tab w:val="left" w:leader="underscore" w:pos="5030"/>
        </w:tabs>
        <w:spacing w:line="230" w:lineRule="exact"/>
        <w:ind w:right="140"/>
        <w:jc w:val="right"/>
      </w:pPr>
      <w:r>
        <w:t>Руководителю</w:t>
      </w:r>
      <w:r>
        <w:tab/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5960" w:firstLine="0"/>
        <w:jc w:val="left"/>
      </w:pPr>
      <w:r>
        <w:t>(полное наименование учреждения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right="20" w:firstLine="0"/>
        <w:jc w:val="center"/>
      </w:pPr>
      <w:r>
        <w:t>социального обслуживания)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right="20" w:firstLine="0"/>
        <w:jc w:val="center"/>
      </w:pPr>
      <w:r>
        <w:t>(фамилия и инициалы руководителя)</w:t>
      </w:r>
    </w:p>
    <w:p w:rsidR="00FA4B58" w:rsidRDefault="00483896">
      <w:pPr>
        <w:pStyle w:val="30"/>
        <w:shd w:val="clear" w:color="auto" w:fill="auto"/>
        <w:spacing w:before="0" w:after="0" w:line="509" w:lineRule="exact"/>
        <w:ind w:right="20" w:firstLine="0"/>
        <w:jc w:val="center"/>
      </w:pPr>
      <w:r>
        <w:t>(фамилия, собственное имя, отчество (если таковое имеется) гражданина или его законного представителя)</w:t>
      </w:r>
    </w:p>
    <w:p w:rsidR="00FA4B58" w:rsidRDefault="00483896">
      <w:pPr>
        <w:pStyle w:val="23"/>
        <w:keepNext/>
        <w:keepLines/>
        <w:shd w:val="clear" w:color="auto" w:fill="auto"/>
        <w:spacing w:after="238" w:line="230" w:lineRule="exact"/>
        <w:ind w:left="4120"/>
      </w:pPr>
      <w:bookmarkStart w:id="2" w:name="bookmark1"/>
      <w:r>
        <w:lastRenderedPageBreak/>
        <w:t>ЗАЯВЛЕНИЕ</w:t>
      </w:r>
      <w:bookmarkEnd w:id="2"/>
    </w:p>
    <w:p w:rsidR="00FA4B58" w:rsidRDefault="00483896">
      <w:pPr>
        <w:pStyle w:val="2"/>
        <w:shd w:val="clear" w:color="auto" w:fill="auto"/>
        <w:tabs>
          <w:tab w:val="left" w:leader="underscore" w:pos="8616"/>
        </w:tabs>
        <w:spacing w:line="230" w:lineRule="exact"/>
        <w:ind w:right="140"/>
        <w:jc w:val="right"/>
      </w:pPr>
      <w:r>
        <w:t xml:space="preserve">Прошу оказать </w:t>
      </w:r>
      <w:r>
        <w:t>(оказывать)</w:t>
      </w:r>
      <w:r>
        <w:tab/>
      </w:r>
    </w:p>
    <w:p w:rsidR="00FA4B58" w:rsidRDefault="00483896">
      <w:pPr>
        <w:pStyle w:val="30"/>
        <w:shd w:val="clear" w:color="auto" w:fill="auto"/>
        <w:tabs>
          <w:tab w:val="left" w:leader="underscore" w:pos="9178"/>
        </w:tabs>
        <w:spacing w:before="0" w:after="275" w:line="274" w:lineRule="exact"/>
        <w:ind w:left="20" w:right="140" w:firstLine="4780"/>
        <w:jc w:val="left"/>
      </w:pPr>
      <w:r>
        <w:t xml:space="preserve">(фамилия и инициалы гражданина) </w:t>
      </w:r>
      <w:r>
        <w:rPr>
          <w:rStyle w:val="3115pt"/>
        </w:rPr>
        <w:t>проживающему по адресу:</w:t>
      </w:r>
      <w:r>
        <w:rPr>
          <w:rStyle w:val="3115pt"/>
        </w:rPr>
        <w:tab/>
      </w:r>
    </w:p>
    <w:p w:rsidR="00FA4B58" w:rsidRDefault="00483896">
      <w:pPr>
        <w:pStyle w:val="2"/>
        <w:shd w:val="clear" w:color="auto" w:fill="auto"/>
        <w:tabs>
          <w:tab w:val="left" w:leader="underscore" w:pos="6265"/>
        </w:tabs>
        <w:spacing w:line="230" w:lineRule="exact"/>
        <w:ind w:left="20"/>
        <w:jc w:val="left"/>
      </w:pPr>
      <w:r>
        <w:t>социальные услуги</w:t>
      </w:r>
      <w:r>
        <w:tab/>
      </w:r>
    </w:p>
    <w:p w:rsidR="00FA4B58" w:rsidRDefault="00483896">
      <w:pPr>
        <w:pStyle w:val="30"/>
        <w:shd w:val="clear" w:color="auto" w:fill="auto"/>
        <w:spacing w:before="0" w:after="254" w:line="190" w:lineRule="exact"/>
        <w:ind w:left="4120" w:firstLine="0"/>
        <w:jc w:val="left"/>
      </w:pPr>
      <w:r>
        <w:t>(вид социальных услуг)</w:t>
      </w:r>
    </w:p>
    <w:p w:rsidR="00FA4B58" w:rsidRDefault="00483896">
      <w:pPr>
        <w:pStyle w:val="30"/>
        <w:shd w:val="clear" w:color="auto" w:fill="auto"/>
        <w:spacing w:before="0" w:after="541" w:line="190" w:lineRule="exact"/>
        <w:ind w:right="60" w:firstLine="0"/>
        <w:jc w:val="center"/>
      </w:pPr>
      <w:r>
        <w:t>(форма социального обслуживания)</w:t>
      </w:r>
    </w:p>
    <w:p w:rsidR="00FA4B58" w:rsidRDefault="00483896">
      <w:pPr>
        <w:pStyle w:val="2"/>
        <w:shd w:val="clear" w:color="auto" w:fill="auto"/>
        <w:tabs>
          <w:tab w:val="left" w:leader="underscore" w:pos="8294"/>
        </w:tabs>
        <w:spacing w:line="230" w:lineRule="exact"/>
        <w:ind w:right="60"/>
      </w:pPr>
      <w:r>
        <w:t>Сведения о совместно проживающих родственниках</w:t>
      </w:r>
      <w:r>
        <w:tab/>
      </w:r>
    </w:p>
    <w:p w:rsidR="00FA4B58" w:rsidRDefault="00483896">
      <w:pPr>
        <w:pStyle w:val="30"/>
        <w:shd w:val="clear" w:color="auto" w:fill="auto"/>
        <w:spacing w:before="0" w:after="1041" w:line="190" w:lineRule="exact"/>
        <w:ind w:left="6320" w:firstLine="0"/>
        <w:jc w:val="left"/>
      </w:pPr>
      <w:r>
        <w:t>(заполняется при их наличии)</w:t>
      </w:r>
    </w:p>
    <w:p w:rsidR="00FA4B58" w:rsidRDefault="00483896">
      <w:pPr>
        <w:pStyle w:val="2"/>
        <w:shd w:val="clear" w:color="auto" w:fill="auto"/>
        <w:ind w:left="20" w:right="20" w:firstLine="560"/>
        <w:jc w:val="left"/>
      </w:pPr>
      <w:r>
        <w:t xml:space="preserve">Договор ренты или договор </w:t>
      </w:r>
      <w:r>
        <w:t>пожизненного содержания с иждивением мною не заключен.</w:t>
      </w:r>
    </w:p>
    <w:p w:rsidR="00FA4B58" w:rsidRDefault="00483896">
      <w:pPr>
        <w:pStyle w:val="2"/>
        <w:shd w:val="clear" w:color="auto" w:fill="auto"/>
        <w:ind w:left="20" w:right="20" w:firstLine="560"/>
        <w:jc w:val="left"/>
      </w:pPr>
      <w: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FA4B58" w:rsidRDefault="00483896">
      <w:pPr>
        <w:pStyle w:val="2"/>
        <w:shd w:val="clear" w:color="auto" w:fill="auto"/>
        <w:spacing w:after="307"/>
        <w:ind w:left="20" w:right="20" w:firstLine="560"/>
        <w:jc w:val="left"/>
      </w:pPr>
      <w:r>
        <w:t>Об изменении в составе семьи, места жительства, а также временном отс</w:t>
      </w:r>
      <w:r>
        <w:t>утствии обязуюсь своевременно сообщать.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left="4480" w:firstLine="0"/>
        <w:jc w:val="left"/>
      </w:pPr>
      <w:r>
        <w:t>(подпись гражданина (законного представителя)</w:t>
      </w:r>
    </w:p>
    <w:p w:rsidR="00FA4B58" w:rsidRDefault="00483896">
      <w:pPr>
        <w:pStyle w:val="2"/>
        <w:shd w:val="clear" w:color="auto" w:fill="auto"/>
        <w:spacing w:line="230" w:lineRule="exact"/>
        <w:ind w:right="20"/>
        <w:jc w:val="right"/>
      </w:pPr>
      <w:r>
        <w:t>20 г.</w:t>
      </w:r>
    </w:p>
    <w:p w:rsidR="00FA4B58" w:rsidRDefault="00483896">
      <w:pPr>
        <w:pStyle w:val="2"/>
        <w:shd w:val="clear" w:color="auto" w:fill="auto"/>
        <w:spacing w:after="469" w:line="259" w:lineRule="exact"/>
        <w:ind w:left="5960" w:right="60"/>
        <w:jc w:val="left"/>
      </w:pPr>
      <w:r>
        <w:t>Приложение 2 к Инструкции о порядке и условиях оказания социальных услуг государственными учреждениями социального обслуживания</w:t>
      </w:r>
    </w:p>
    <w:p w:rsidR="00FA4B58" w:rsidRDefault="00483896">
      <w:pPr>
        <w:pStyle w:val="21"/>
        <w:shd w:val="clear" w:color="auto" w:fill="auto"/>
        <w:spacing w:before="0"/>
        <w:ind w:left="4440"/>
        <w:jc w:val="left"/>
      </w:pPr>
      <w:r>
        <w:t>АКТ</w:t>
      </w:r>
    </w:p>
    <w:p w:rsidR="00FA4B58" w:rsidRDefault="00483896">
      <w:pPr>
        <w:pStyle w:val="21"/>
        <w:shd w:val="clear" w:color="auto" w:fill="auto"/>
        <w:spacing w:before="0"/>
      </w:pPr>
      <w:r>
        <w:t xml:space="preserve">обследования </w:t>
      </w:r>
      <w:r>
        <w:t>материально-бытового положения гражданина</w:t>
      </w:r>
    </w:p>
    <w:p w:rsidR="00FA4B58" w:rsidRDefault="00483896">
      <w:pPr>
        <w:pStyle w:val="2"/>
        <w:shd w:val="clear" w:color="auto" w:fill="auto"/>
        <w:tabs>
          <w:tab w:val="left" w:leader="underscore" w:pos="2021"/>
          <w:tab w:val="left" w:leader="underscore" w:pos="2558"/>
        </w:tabs>
        <w:spacing w:after="275"/>
      </w:pPr>
      <w:r>
        <w:t>от</w:t>
      </w:r>
      <w:r>
        <w:tab/>
        <w:t>20</w:t>
      </w:r>
      <w:r>
        <w:tab/>
        <w:t>г.</w:t>
      </w:r>
    </w:p>
    <w:p w:rsidR="00FA4B58" w:rsidRDefault="00483896">
      <w:pPr>
        <w:pStyle w:val="2"/>
        <w:shd w:val="clear" w:color="auto" w:fill="auto"/>
        <w:tabs>
          <w:tab w:val="left" w:leader="underscore" w:pos="8106"/>
        </w:tabs>
        <w:spacing w:after="1" w:line="230" w:lineRule="exact"/>
        <w:ind w:left="580"/>
        <w:jc w:val="left"/>
      </w:pPr>
      <w:r>
        <w:t>В отношении гражданина</w:t>
      </w:r>
      <w:r>
        <w:tab/>
      </w:r>
    </w:p>
    <w:p w:rsidR="00FA4B58" w:rsidRDefault="00483896">
      <w:pPr>
        <w:pStyle w:val="30"/>
        <w:shd w:val="clear" w:color="auto" w:fill="auto"/>
        <w:spacing w:before="0" w:after="244" w:line="190" w:lineRule="exact"/>
        <w:ind w:left="4440" w:firstLine="0"/>
        <w:jc w:val="left"/>
      </w:pPr>
      <w:r>
        <w:t>(фамилия, собственное имя, отчество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firstLine="0"/>
        <w:jc w:val="center"/>
      </w:pPr>
      <w:r>
        <w:t>(если таковое имеется) гражданина и дата его рождения)</w:t>
      </w:r>
    </w:p>
    <w:p w:rsidR="00FA4B58" w:rsidRDefault="00483896">
      <w:pPr>
        <w:pStyle w:val="2"/>
        <w:shd w:val="clear" w:color="auto" w:fill="auto"/>
        <w:tabs>
          <w:tab w:val="left" w:leader="underscore" w:pos="7186"/>
        </w:tabs>
        <w:spacing w:after="3" w:line="230" w:lineRule="exact"/>
        <w:ind w:left="20"/>
        <w:jc w:val="both"/>
      </w:pPr>
      <w:r>
        <w:t>проживающего по адресу:</w:t>
      </w:r>
      <w:r>
        <w:tab/>
      </w:r>
    </w:p>
    <w:p w:rsidR="00FA4B58" w:rsidRDefault="00483896">
      <w:pPr>
        <w:pStyle w:val="2"/>
        <w:shd w:val="clear" w:color="auto" w:fill="auto"/>
        <w:spacing w:line="230" w:lineRule="exact"/>
        <w:ind w:left="6720"/>
        <w:jc w:val="left"/>
      </w:pPr>
      <w:r>
        <w:t>проведено обследование</w:t>
      </w:r>
    </w:p>
    <w:p w:rsidR="00FA4B58" w:rsidRDefault="00483896">
      <w:pPr>
        <w:pStyle w:val="2"/>
        <w:shd w:val="clear" w:color="auto" w:fill="auto"/>
        <w:spacing w:after="1" w:line="230" w:lineRule="exact"/>
        <w:ind w:left="20"/>
        <w:jc w:val="both"/>
      </w:pPr>
      <w:r>
        <w:t xml:space="preserve">материально-бытового положения (далее - </w:t>
      </w:r>
      <w:r>
        <w:t>обследование)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left="6720" w:firstLine="0"/>
        <w:jc w:val="left"/>
      </w:pPr>
      <w:r>
        <w:t>(должность, фамилия</w:t>
      </w:r>
    </w:p>
    <w:p w:rsidR="00FA4B58" w:rsidRDefault="00483896">
      <w:pPr>
        <w:pStyle w:val="30"/>
        <w:shd w:val="clear" w:color="auto" w:fill="auto"/>
        <w:spacing w:before="0" w:after="206" w:line="190" w:lineRule="exact"/>
        <w:ind w:firstLine="0"/>
        <w:jc w:val="center"/>
      </w:pPr>
      <w:r>
        <w:t>и инициалы работника (работников), проводившего (проводивших) обследование)</w:t>
      </w:r>
    </w:p>
    <w:p w:rsidR="00FA4B58" w:rsidRDefault="00483896">
      <w:pPr>
        <w:pStyle w:val="2"/>
        <w:shd w:val="clear" w:color="auto" w:fill="auto"/>
        <w:tabs>
          <w:tab w:val="left" w:leader="underscore" w:pos="7494"/>
        </w:tabs>
        <w:ind w:left="20"/>
        <w:jc w:val="both"/>
      </w:pPr>
      <w:r>
        <w:t>Установлено: гражданин</w:t>
      </w:r>
      <w:r>
        <w:tab/>
        <w:t>получает пенсию</w:t>
      </w:r>
    </w:p>
    <w:p w:rsidR="00FA4B58" w:rsidRDefault="00483896">
      <w:pPr>
        <w:pStyle w:val="2"/>
        <w:shd w:val="clear" w:color="auto" w:fill="auto"/>
        <w:tabs>
          <w:tab w:val="left" w:leader="underscore" w:pos="4407"/>
          <w:tab w:val="left" w:leader="underscore" w:pos="8041"/>
        </w:tabs>
        <w:ind w:left="20"/>
        <w:jc w:val="both"/>
      </w:pPr>
      <w:r>
        <w:t>по</w:t>
      </w:r>
      <w:r>
        <w:tab/>
        <w:t>в размере</w:t>
      </w:r>
      <w:r>
        <w:tab/>
        <w:t>руб. в месяц</w:t>
      </w:r>
    </w:p>
    <w:p w:rsidR="00FA4B58" w:rsidRDefault="00483896">
      <w:pPr>
        <w:pStyle w:val="2"/>
        <w:shd w:val="clear" w:color="auto" w:fill="auto"/>
        <w:ind w:left="20"/>
        <w:jc w:val="both"/>
      </w:pPr>
      <w:r>
        <w:t>на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left="3440" w:firstLine="0"/>
        <w:jc w:val="left"/>
      </w:pPr>
      <w:r>
        <w:t>(дата обследования)</w:t>
      </w:r>
    </w:p>
    <w:p w:rsidR="00FA4B58" w:rsidRDefault="00483896">
      <w:pPr>
        <w:pStyle w:val="2"/>
        <w:shd w:val="clear" w:color="auto" w:fill="auto"/>
        <w:spacing w:after="6" w:line="230" w:lineRule="exact"/>
        <w:ind w:left="20"/>
        <w:jc w:val="both"/>
      </w:pPr>
      <w:r>
        <w:t>В настоящее время</w:t>
      </w:r>
    </w:p>
    <w:p w:rsidR="00FA4B58" w:rsidRDefault="00483896">
      <w:pPr>
        <w:pStyle w:val="30"/>
        <w:shd w:val="clear" w:color="auto" w:fill="auto"/>
        <w:spacing w:before="0" w:after="0" w:line="190" w:lineRule="exact"/>
        <w:ind w:left="3440" w:firstLine="0"/>
        <w:jc w:val="left"/>
      </w:pPr>
      <w:r>
        <w:t>(указать, работает или не работает, где,</w:t>
      </w:r>
      <w:r>
        <w:t xml:space="preserve"> кем</w:t>
      </w:r>
    </w:p>
    <w:p w:rsidR="00FA4B58" w:rsidRDefault="00483896">
      <w:pPr>
        <w:pStyle w:val="30"/>
        <w:shd w:val="clear" w:color="auto" w:fill="auto"/>
        <w:spacing w:before="0" w:after="0" w:line="538" w:lineRule="exact"/>
        <w:ind w:firstLine="0"/>
        <w:jc w:val="center"/>
      </w:pPr>
      <w:r>
        <w:lastRenderedPageBreak/>
        <w:t xml:space="preserve">и средний размер заработка в месяц) </w:t>
      </w:r>
      <w:r>
        <w:rPr>
          <w:rStyle w:val="3115pt"/>
        </w:rPr>
        <w:t>СОСТАВ СЕМЬИ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firstLine="0"/>
        <w:jc w:val="center"/>
      </w:pPr>
      <w:r>
        <w:t>(указываются супруги и дети, их возраст, где и кем они работают</w:t>
      </w:r>
    </w:p>
    <w:p w:rsidR="00FA4B58" w:rsidRDefault="00483896">
      <w:pPr>
        <w:pStyle w:val="30"/>
        <w:shd w:val="clear" w:color="auto" w:fill="auto"/>
        <w:spacing w:before="0" w:after="206" w:line="190" w:lineRule="exact"/>
        <w:ind w:firstLine="0"/>
        <w:jc w:val="center"/>
      </w:pPr>
      <w:r>
        <w:t>или учатся, размер заработной платы, пенсии, стипендии,</w:t>
      </w:r>
    </w:p>
    <w:p w:rsidR="00FA4B58" w:rsidRDefault="00483896">
      <w:pPr>
        <w:pStyle w:val="30"/>
        <w:shd w:val="clear" w:color="auto" w:fill="auto"/>
        <w:spacing w:before="0" w:after="244" w:line="190" w:lineRule="exact"/>
        <w:ind w:firstLine="0"/>
        <w:jc w:val="center"/>
      </w:pPr>
      <w:r>
        <w:t>место проживания и оказываемая ими помощь гражданину,</w:t>
      </w:r>
    </w:p>
    <w:p w:rsidR="00FA4B58" w:rsidRDefault="00483896">
      <w:pPr>
        <w:pStyle w:val="30"/>
        <w:shd w:val="clear" w:color="auto" w:fill="auto"/>
        <w:spacing w:before="0" w:after="504" w:line="190" w:lineRule="exact"/>
        <w:ind w:firstLine="0"/>
        <w:jc w:val="center"/>
      </w:pPr>
      <w:r>
        <w:t>а также другие лица, оказыва</w:t>
      </w:r>
      <w:r>
        <w:t>ющие помощь)</w:t>
      </w:r>
    </w:p>
    <w:p w:rsidR="00FA4B58" w:rsidRDefault="00483896">
      <w:pPr>
        <w:pStyle w:val="2"/>
        <w:shd w:val="clear" w:color="auto" w:fill="auto"/>
        <w:tabs>
          <w:tab w:val="left" w:leader="underscore" w:pos="4690"/>
        </w:tabs>
        <w:spacing w:after="283" w:line="283" w:lineRule="exact"/>
        <w:ind w:left="20" w:right="60"/>
        <w:jc w:val="both"/>
      </w:pPr>
      <w:r>
        <w:t>Численность совместно проживающих на дату проведения обследования по данному адресу, человек</w:t>
      </w:r>
      <w:r>
        <w:tab/>
      </w:r>
    </w:p>
    <w:p w:rsidR="00FA4B58" w:rsidRDefault="00483896">
      <w:pPr>
        <w:pStyle w:val="2"/>
        <w:shd w:val="clear" w:color="auto" w:fill="auto"/>
        <w:spacing w:line="230" w:lineRule="exact"/>
      </w:pPr>
      <w:r>
        <w:t>МАТЕРИАЛЬНОЕ ПОЛОЖЕНИЕ</w:t>
      </w:r>
    </w:p>
    <w:p w:rsidR="00FA4B58" w:rsidRDefault="00483896">
      <w:pPr>
        <w:pStyle w:val="30"/>
        <w:shd w:val="clear" w:color="auto" w:fill="auto"/>
        <w:spacing w:before="0" w:after="0" w:line="504" w:lineRule="exact"/>
        <w:ind w:firstLine="0"/>
        <w:jc w:val="center"/>
      </w:pPr>
      <w:r>
        <w:t>(указать, какое имущество имеет (автомобиль, дача, приусадебный участок, подсобное хозяйство, бытовая техника, мебель и др.) и</w:t>
      </w:r>
      <w:r>
        <w:t xml:space="preserve"> на какие средства проживает (пенсия, другие источники дохода)</w:t>
      </w:r>
    </w:p>
    <w:p w:rsidR="00FA4B58" w:rsidRDefault="00483896">
      <w:pPr>
        <w:pStyle w:val="2"/>
        <w:shd w:val="clear" w:color="auto" w:fill="auto"/>
        <w:spacing w:after="241" w:line="230" w:lineRule="exact"/>
      </w:pPr>
      <w:r>
        <w:t>ЖИЛИЩНЫЕ УСЛОВИЯ</w:t>
      </w:r>
    </w:p>
    <w:p w:rsidR="00FA4B58" w:rsidRDefault="00483896">
      <w:pPr>
        <w:pStyle w:val="30"/>
        <w:shd w:val="clear" w:color="auto" w:fill="auto"/>
        <w:spacing w:before="0" w:after="249" w:line="190" w:lineRule="exact"/>
        <w:ind w:firstLine="0"/>
        <w:jc w:val="center"/>
      </w:pPr>
      <w:r>
        <w:t>(указать вид дома (квартиры) и его (ее) состояние,</w:t>
      </w:r>
    </w:p>
    <w:p w:rsidR="00FA4B58" w:rsidRDefault="00483896">
      <w:pPr>
        <w:pStyle w:val="30"/>
        <w:shd w:val="clear" w:color="auto" w:fill="auto"/>
        <w:spacing w:before="0" w:after="244" w:line="190" w:lineRule="exact"/>
        <w:ind w:firstLine="0"/>
        <w:jc w:val="center"/>
      </w:pPr>
      <w:r>
        <w:t>размер занимаемой площади, кто является собственником,</w:t>
      </w:r>
    </w:p>
    <w:p w:rsidR="00FA4B58" w:rsidRDefault="00483896">
      <w:pPr>
        <w:pStyle w:val="30"/>
        <w:shd w:val="clear" w:color="auto" w:fill="auto"/>
        <w:spacing w:before="0" w:after="1381" w:line="190" w:lineRule="exact"/>
        <w:ind w:firstLine="0"/>
        <w:jc w:val="center"/>
      </w:pPr>
      <w:r>
        <w:t>наличие льгот по оплате за жилье и коммунальные услуги)</w:t>
      </w:r>
    </w:p>
    <w:p w:rsidR="00FA4B58" w:rsidRDefault="00483896">
      <w:pPr>
        <w:pStyle w:val="2"/>
        <w:shd w:val="clear" w:color="auto" w:fill="auto"/>
        <w:spacing w:after="254" w:line="230" w:lineRule="exact"/>
      </w:pPr>
      <w:r>
        <w:t>ОТМЕТКИ ОБ ОКА</w:t>
      </w:r>
      <w:r>
        <w:t>ЗАНИИ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4190"/>
        <w:gridCol w:w="3259"/>
      </w:tblGrid>
      <w:tr w:rsidR="00FA4B5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938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Дата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9384" w:wrap="notBeside" w:vAnchor="text" w:hAnchor="text" w:xAlign="center" w:y="1"/>
              <w:shd w:val="clear" w:color="auto" w:fill="auto"/>
              <w:spacing w:line="190" w:lineRule="exact"/>
              <w:ind w:right="640"/>
              <w:jc w:val="right"/>
            </w:pPr>
            <w:r>
              <w:rPr>
                <w:rStyle w:val="95pt0"/>
              </w:rPr>
              <w:t>Вид и размер оказанной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938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Кем оказана помощь</w:t>
            </w:r>
          </w:p>
        </w:tc>
      </w:tr>
      <w:tr w:rsidR="00FA4B5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58" w:rsidRDefault="00FA4B58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B58" w:rsidRDefault="00483896">
            <w:pPr>
              <w:pStyle w:val="2"/>
              <w:framePr w:w="9384" w:wrap="notBeside" w:vAnchor="text" w:hAnchor="text" w:xAlign="center" w:y="1"/>
              <w:shd w:val="clear" w:color="auto" w:fill="auto"/>
              <w:spacing w:line="230" w:lineRule="exact"/>
              <w:ind w:right="640"/>
              <w:jc w:val="right"/>
            </w:pPr>
            <w:r>
              <w:rPr>
                <w:rStyle w:val="11"/>
              </w:rPr>
              <w:t>ЗАКЛЮЧЕНИЕ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B58" w:rsidRDefault="00FA4B58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A4B58" w:rsidRDefault="00483896">
      <w:pPr>
        <w:pStyle w:val="a9"/>
        <w:framePr w:w="9384" w:wrap="notBeside" w:vAnchor="text" w:hAnchor="text" w:xAlign="center" w:y="1"/>
        <w:shd w:val="clear" w:color="auto" w:fill="auto"/>
        <w:spacing w:line="190" w:lineRule="exact"/>
      </w:pPr>
      <w:r>
        <w:t>(указывается, в каких видах социальных услуг и формах</w:t>
      </w:r>
    </w:p>
    <w:p w:rsidR="00FA4B58" w:rsidRDefault="00FA4B58">
      <w:pPr>
        <w:rPr>
          <w:sz w:val="2"/>
          <w:szCs w:val="2"/>
        </w:rPr>
      </w:pPr>
    </w:p>
    <w:p w:rsidR="00FA4B58" w:rsidRDefault="00483896">
      <w:pPr>
        <w:pStyle w:val="30"/>
        <w:shd w:val="clear" w:color="auto" w:fill="auto"/>
        <w:spacing w:before="287" w:after="797" w:line="190" w:lineRule="exact"/>
        <w:ind w:firstLine="0"/>
        <w:jc w:val="center"/>
      </w:pPr>
      <w:r>
        <w:t>социального обслуживания нуждается гражданин (семья)</w:t>
      </w:r>
    </w:p>
    <w:p w:rsidR="00FA4B58" w:rsidRDefault="00483896">
      <w:pPr>
        <w:pStyle w:val="2"/>
        <w:shd w:val="clear" w:color="auto" w:fill="auto"/>
        <w:spacing w:line="278" w:lineRule="exact"/>
        <w:ind w:left="20" w:right="7940"/>
        <w:jc w:val="both"/>
      </w:pPr>
      <w:r>
        <w:t>Подписи лиц, проводивших обследование:</w:t>
      </w:r>
    </w:p>
    <w:p w:rsidR="00FA4B58" w:rsidRDefault="00483896">
      <w:pPr>
        <w:pStyle w:val="30"/>
        <w:shd w:val="clear" w:color="auto" w:fill="auto"/>
        <w:tabs>
          <w:tab w:val="left" w:pos="6798"/>
        </w:tabs>
        <w:spacing w:before="0" w:after="249" w:line="190" w:lineRule="exact"/>
        <w:ind w:left="2900" w:firstLine="0"/>
        <w:jc w:val="left"/>
      </w:pPr>
      <w:r>
        <w:t>(подпись)</w:t>
      </w:r>
      <w:r>
        <w:tab/>
        <w:t xml:space="preserve">(инициалы, </w:t>
      </w:r>
      <w:r>
        <w:t>фамилия)</w:t>
      </w:r>
    </w:p>
    <w:p w:rsidR="00FA4B58" w:rsidRDefault="00483896">
      <w:pPr>
        <w:pStyle w:val="30"/>
        <w:shd w:val="clear" w:color="auto" w:fill="auto"/>
        <w:tabs>
          <w:tab w:val="left" w:pos="6798"/>
        </w:tabs>
        <w:spacing w:before="0" w:after="249" w:line="190" w:lineRule="exact"/>
        <w:ind w:left="2900" w:firstLine="0"/>
        <w:jc w:val="left"/>
      </w:pPr>
      <w:r>
        <w:t>(подпись)</w:t>
      </w:r>
      <w:r>
        <w:tab/>
        <w:t>(инициалы, фамилия)</w:t>
      </w:r>
    </w:p>
    <w:p w:rsidR="00FA4B58" w:rsidRDefault="00483896">
      <w:pPr>
        <w:pStyle w:val="30"/>
        <w:shd w:val="clear" w:color="auto" w:fill="auto"/>
        <w:tabs>
          <w:tab w:val="left" w:pos="6798"/>
        </w:tabs>
        <w:spacing w:before="0" w:after="56" w:line="190" w:lineRule="exact"/>
        <w:ind w:left="2900" w:firstLine="0"/>
        <w:jc w:val="left"/>
      </w:pPr>
      <w:r>
        <w:t>(подпись)</w:t>
      </w:r>
      <w:r>
        <w:tab/>
        <w:t>(инициалы, фамилия)</w:t>
      </w:r>
    </w:p>
    <w:p w:rsidR="00FA4B58" w:rsidRDefault="00483896">
      <w:pPr>
        <w:pStyle w:val="2"/>
        <w:shd w:val="clear" w:color="auto" w:fill="auto"/>
        <w:spacing w:after="533" w:line="230" w:lineRule="exact"/>
        <w:ind w:left="2900"/>
        <w:jc w:val="left"/>
      </w:pPr>
      <w:r>
        <w:t>М.П.</w:t>
      </w:r>
    </w:p>
    <w:p w:rsidR="00FA4B58" w:rsidRDefault="00483896">
      <w:pPr>
        <w:pStyle w:val="2"/>
        <w:shd w:val="clear" w:color="auto" w:fill="auto"/>
        <w:spacing w:line="230" w:lineRule="exact"/>
      </w:pPr>
      <w:r>
        <w:t>ПРОЧЕЕ</w:t>
      </w:r>
    </w:p>
    <w:p w:rsidR="00FA4B58" w:rsidRDefault="00483896">
      <w:pPr>
        <w:pStyle w:val="30"/>
        <w:shd w:val="clear" w:color="auto" w:fill="auto"/>
        <w:spacing w:before="0" w:after="0" w:line="504" w:lineRule="exact"/>
        <w:ind w:firstLine="0"/>
        <w:jc w:val="center"/>
      </w:pPr>
      <w:r>
        <w:lastRenderedPageBreak/>
        <w:t>(указывается дата повторно проводимого обследования (в случае отсутствия у гражданина изменений обстоятельств (сведений), указанных в настоящем акте обследования)</w:t>
      </w:r>
    </w:p>
    <w:p w:rsidR="00FA4B58" w:rsidRDefault="00483896">
      <w:pPr>
        <w:pStyle w:val="2"/>
        <w:shd w:val="clear" w:color="auto" w:fill="auto"/>
        <w:spacing w:line="278" w:lineRule="exact"/>
        <w:ind w:left="20" w:right="7940"/>
        <w:jc w:val="both"/>
      </w:pPr>
      <w:r>
        <w:t>Подпись лица</w:t>
      </w:r>
      <w:r>
        <w:t>, проводившего повторное</w:t>
      </w:r>
    </w:p>
    <w:p w:rsidR="00FA4B58" w:rsidRDefault="00483896">
      <w:pPr>
        <w:pStyle w:val="2"/>
        <w:shd w:val="clear" w:color="auto" w:fill="auto"/>
        <w:tabs>
          <w:tab w:val="left" w:pos="2166"/>
          <w:tab w:val="left" w:leader="underscore" w:pos="4335"/>
          <w:tab w:val="left" w:pos="6361"/>
          <w:tab w:val="left" w:leader="underscore" w:pos="8655"/>
        </w:tabs>
        <w:spacing w:line="278" w:lineRule="exact"/>
        <w:ind w:left="20"/>
        <w:jc w:val="left"/>
      </w:pPr>
      <w:r>
        <w:t>обследование</w:t>
      </w:r>
      <w:r>
        <w:tab/>
      </w:r>
      <w:r>
        <w:tab/>
      </w:r>
      <w:r>
        <w:tab/>
      </w:r>
      <w:r>
        <w:tab/>
      </w:r>
    </w:p>
    <w:p w:rsidR="00FA4B58" w:rsidRDefault="00483896">
      <w:pPr>
        <w:pStyle w:val="30"/>
        <w:shd w:val="clear" w:color="auto" w:fill="auto"/>
        <w:tabs>
          <w:tab w:val="left" w:pos="6798"/>
        </w:tabs>
        <w:spacing w:before="0" w:after="0" w:line="190" w:lineRule="exact"/>
        <w:ind w:left="2900" w:firstLine="0"/>
        <w:jc w:val="left"/>
      </w:pPr>
      <w:r>
        <w:t>(подпись)</w:t>
      </w:r>
      <w:r>
        <w:tab/>
        <w:t>(инициалы, фамилия)</w:t>
      </w:r>
    </w:p>
    <w:sectPr w:rsidR="00FA4B58">
      <w:type w:val="continuous"/>
      <w:pgSz w:w="11909" w:h="16838"/>
      <w:pgMar w:top="1026" w:right="1229" w:bottom="1981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96" w:rsidRDefault="00483896">
      <w:r>
        <w:separator/>
      </w:r>
    </w:p>
  </w:endnote>
  <w:endnote w:type="continuationSeparator" w:id="0">
    <w:p w:rsidR="00483896" w:rsidRDefault="0048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10213975</wp:posOffset>
              </wp:positionV>
              <wp:extent cx="70485" cy="160655"/>
              <wp:effectExtent l="0" t="317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5137" w:rsidRPr="00C75137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288.7pt;margin-top:804.2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e8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5137" w:rsidRPr="00C75137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10213975</wp:posOffset>
              </wp:positionV>
              <wp:extent cx="140335" cy="160655"/>
              <wp:effectExtent l="0" t="3175" r="0" b="127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5137" w:rsidRPr="00C75137">
                            <w:rPr>
                              <w:rStyle w:val="11pt"/>
                              <w:noProof/>
                            </w:rPr>
                            <w:t>29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288.7pt;margin-top:804.2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HqrQIAAK4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5137" w:rsidRPr="00C75137">
                      <w:rPr>
                        <w:rStyle w:val="11pt"/>
                        <w:noProof/>
                      </w:rPr>
                      <w:t>29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96" w:rsidRDefault="00483896"/>
  </w:footnote>
  <w:footnote w:type="continuationSeparator" w:id="0">
    <w:p w:rsidR="00483896" w:rsidRDefault="004838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393065</wp:posOffset>
              </wp:positionV>
              <wp:extent cx="5351145" cy="167640"/>
              <wp:effectExtent l="3810" t="254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11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Национальный правовой Интернет-портал Республики Беларусь, 26.06.2015, 8/30012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73.05pt;margin-top:30.95pt;width:421.35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zKrAIAAKc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Национальный правовой Интернет-портал Республики Беларусь, 26.06.2015, 8/30012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247015</wp:posOffset>
              </wp:positionV>
              <wp:extent cx="5349875" cy="167640"/>
              <wp:effectExtent l="3175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Национальный правовой Интернет-портал Республики Беларусь, 26.06.2015, 8/30012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margin-left:77.5pt;margin-top:19.45pt;width:421.25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Национальный правовой Интернет-портал Республики Беларусь, 26.06.2015, 8/30012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393065</wp:posOffset>
              </wp:positionV>
              <wp:extent cx="5349875" cy="167640"/>
              <wp:effectExtent l="3810" t="2540" r="3175" b="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Национальный правовой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Интернет-портал Республики Беларусь, 26.06.2015, 8/30012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73.05pt;margin-top:30.95pt;width:421.2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 xml:space="preserve">Национальный правовой </w:t>
                    </w:r>
                    <w:r>
                      <w:rPr>
                        <w:rStyle w:val="a7"/>
                        <w:i/>
                        <w:iCs/>
                      </w:rPr>
                      <w:t>Интернет-портал Республики Беларусь, 26.06.2015, 8/30012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8" w:rsidRDefault="00C7513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247015</wp:posOffset>
              </wp:positionV>
              <wp:extent cx="5349875" cy="167640"/>
              <wp:effectExtent l="3175" t="0" r="3810" b="3175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B58" w:rsidRDefault="0048389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Национальный правовой Интернет-портал Республики Беларусь, 26.06.2015, 8/30012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77.5pt;margin-top:19.45pt;width:421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fSsAIAAK8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" filled="f" stroked="f">
              <v:textbox style="mso-fit-shape-to-text:t" inset="0,0,0,0">
                <w:txbxContent>
                  <w:p w:rsidR="00FA4B58" w:rsidRDefault="0048389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Национальный правовой Интернет-портал Республики Беларусь, 26.06.2015, 8/30012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D6"/>
    <w:multiLevelType w:val="multilevel"/>
    <w:tmpl w:val="69381A44"/>
    <w:lvl w:ilvl="0">
      <w:start w:val="1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63A05"/>
    <w:multiLevelType w:val="multilevel"/>
    <w:tmpl w:val="1758F832"/>
    <w:lvl w:ilvl="0">
      <w:start w:val="1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C4811"/>
    <w:multiLevelType w:val="multilevel"/>
    <w:tmpl w:val="FE549B6C"/>
    <w:lvl w:ilvl="0">
      <w:start w:val="2"/>
      <w:numFmt w:val="decimal"/>
      <w:lvlText w:val="2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F3AA1"/>
    <w:multiLevelType w:val="multilevel"/>
    <w:tmpl w:val="0002B804"/>
    <w:lvl w:ilvl="0">
      <w:start w:val="2013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B1B59"/>
    <w:multiLevelType w:val="multilevel"/>
    <w:tmpl w:val="B5FAD552"/>
    <w:lvl w:ilvl="0">
      <w:start w:val="1"/>
      <w:numFmt w:val="decimal"/>
      <w:lvlText w:val="22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75986"/>
    <w:multiLevelType w:val="multilevel"/>
    <w:tmpl w:val="42309E38"/>
    <w:lvl w:ilvl="0">
      <w:start w:val="5"/>
      <w:numFmt w:val="decimal"/>
      <w:lvlText w:val="2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A1195"/>
    <w:multiLevelType w:val="multilevel"/>
    <w:tmpl w:val="5BE6D9B8"/>
    <w:lvl w:ilvl="0">
      <w:start w:val="1"/>
      <w:numFmt w:val="decimal"/>
      <w:lvlText w:val="22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3682F"/>
    <w:multiLevelType w:val="multilevel"/>
    <w:tmpl w:val="46C0A7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7634D"/>
    <w:multiLevelType w:val="multilevel"/>
    <w:tmpl w:val="A6B88C98"/>
    <w:lvl w:ilvl="0">
      <w:start w:val="1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01E11"/>
    <w:multiLevelType w:val="multilevel"/>
    <w:tmpl w:val="362A3C1A"/>
    <w:lvl w:ilvl="0">
      <w:start w:val="1"/>
      <w:numFmt w:val="decimal"/>
      <w:lvlText w:val="18.1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716A0"/>
    <w:multiLevelType w:val="multilevel"/>
    <w:tmpl w:val="3C32ACEC"/>
    <w:lvl w:ilvl="0">
      <w:start w:val="2013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4346F"/>
    <w:multiLevelType w:val="multilevel"/>
    <w:tmpl w:val="785246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B8764A"/>
    <w:multiLevelType w:val="multilevel"/>
    <w:tmpl w:val="A3CC459E"/>
    <w:lvl w:ilvl="0">
      <w:start w:val="1"/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E0B68"/>
    <w:multiLevelType w:val="multilevel"/>
    <w:tmpl w:val="865C1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F4947"/>
    <w:multiLevelType w:val="multilevel"/>
    <w:tmpl w:val="F9781282"/>
    <w:lvl w:ilvl="0">
      <w:start w:val="2013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4D5EC1"/>
    <w:multiLevelType w:val="multilevel"/>
    <w:tmpl w:val="AFDAE646"/>
    <w:lvl w:ilvl="0">
      <w:start w:val="2015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33F95"/>
    <w:multiLevelType w:val="multilevel"/>
    <w:tmpl w:val="CF0C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F246F"/>
    <w:multiLevelType w:val="multilevel"/>
    <w:tmpl w:val="DCFA1D04"/>
    <w:lvl w:ilvl="0">
      <w:start w:val="2015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931E66"/>
    <w:multiLevelType w:val="multilevel"/>
    <w:tmpl w:val="C37040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2A3662"/>
    <w:multiLevelType w:val="multilevel"/>
    <w:tmpl w:val="0714D0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866B60"/>
    <w:multiLevelType w:val="multilevel"/>
    <w:tmpl w:val="0F709AFC"/>
    <w:lvl w:ilvl="0">
      <w:start w:val="2015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A5DB8"/>
    <w:multiLevelType w:val="multilevel"/>
    <w:tmpl w:val="571434E6"/>
    <w:lvl w:ilvl="0">
      <w:start w:val="2013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D85B42"/>
    <w:multiLevelType w:val="multilevel"/>
    <w:tmpl w:val="9E6882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C10FE"/>
    <w:multiLevelType w:val="multilevel"/>
    <w:tmpl w:val="3A7A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270182"/>
    <w:multiLevelType w:val="multilevel"/>
    <w:tmpl w:val="EEA8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6404E1"/>
    <w:multiLevelType w:val="multilevel"/>
    <w:tmpl w:val="DD185CD0"/>
    <w:lvl w:ilvl="0">
      <w:start w:val="2015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05D5B"/>
    <w:multiLevelType w:val="multilevel"/>
    <w:tmpl w:val="66FAD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E87080"/>
    <w:multiLevelType w:val="multilevel"/>
    <w:tmpl w:val="4E7A1604"/>
    <w:lvl w:ilvl="0">
      <w:start w:val="5"/>
      <w:numFmt w:val="decimal"/>
      <w:lvlText w:val="18.1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3"/>
  </w:num>
  <w:num w:numId="5">
    <w:abstractNumId w:val="3"/>
  </w:num>
  <w:num w:numId="6">
    <w:abstractNumId w:val="25"/>
  </w:num>
  <w:num w:numId="7">
    <w:abstractNumId w:val="23"/>
  </w:num>
  <w:num w:numId="8">
    <w:abstractNumId w:val="22"/>
  </w:num>
  <w:num w:numId="9">
    <w:abstractNumId w:val="26"/>
  </w:num>
  <w:num w:numId="10">
    <w:abstractNumId w:val="21"/>
  </w:num>
  <w:num w:numId="11">
    <w:abstractNumId w:val="20"/>
  </w:num>
  <w:num w:numId="12">
    <w:abstractNumId w:val="7"/>
  </w:num>
  <w:num w:numId="13">
    <w:abstractNumId w:val="19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1"/>
  </w:num>
  <w:num w:numId="19">
    <w:abstractNumId w:val="4"/>
  </w:num>
  <w:num w:numId="20">
    <w:abstractNumId w:val="6"/>
  </w:num>
  <w:num w:numId="21">
    <w:abstractNumId w:val="1"/>
  </w:num>
  <w:num w:numId="22">
    <w:abstractNumId w:val="9"/>
  </w:num>
  <w:num w:numId="23">
    <w:abstractNumId w:val="5"/>
  </w:num>
  <w:num w:numId="24">
    <w:abstractNumId w:val="12"/>
  </w:num>
  <w:num w:numId="25">
    <w:abstractNumId w:val="8"/>
  </w:num>
  <w:num w:numId="26">
    <w:abstractNumId w:val="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58"/>
    <w:rsid w:val="00483896"/>
    <w:rsid w:val="00C7513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05pt0ptExact">
    <w:name w:val="Основной текст (3) + 10;5 pt;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ptExact">
    <w:name w:val="Основной текст (3) + 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Exact">
    <w:name w:val="Основной текст + 9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ind w:hanging="5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1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05pt0ptExact">
    <w:name w:val="Основной текст (3) + 10;5 pt;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0ptExact">
    <w:name w:val="Основной текст (3) + Не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ptExact">
    <w:name w:val="Основной текст + 9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ind w:hanging="5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C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1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9422</Words>
  <Characters>53709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Yuhnovskaya</dc:creator>
  <cp:lastModifiedBy>Yuhnovskaya</cp:lastModifiedBy>
  <cp:revision>2</cp:revision>
  <cp:lastPrinted>2015-07-02T06:09:00Z</cp:lastPrinted>
  <dcterms:created xsi:type="dcterms:W3CDTF">2015-07-02T06:09:00Z</dcterms:created>
  <dcterms:modified xsi:type="dcterms:W3CDTF">2015-07-02T06:10:00Z</dcterms:modified>
</cp:coreProperties>
</file>